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ACD" w14:textId="77777777" w:rsidR="00AF41E4" w:rsidRDefault="00AF41E4">
      <w:pPr>
        <w:pStyle w:val="Kehatekst"/>
        <w:spacing w:before="10"/>
        <w:rPr>
          <w:sz w:val="10"/>
        </w:rPr>
      </w:pPr>
    </w:p>
    <w:p w14:paraId="5481345B" w14:textId="77777777" w:rsidR="00AF41E4" w:rsidRDefault="007B479C" w:rsidP="003B7F19">
      <w:pPr>
        <w:pStyle w:val="Kehatekst"/>
        <w:spacing w:before="90"/>
        <w:ind w:left="7222"/>
        <w:jc w:val="right"/>
      </w:pPr>
      <w:r>
        <w:t>Raasiku</w:t>
      </w:r>
      <w:r>
        <w:rPr>
          <w:spacing w:val="-2"/>
        </w:rPr>
        <w:t xml:space="preserve"> </w:t>
      </w:r>
      <w:r>
        <w:t>Vallavolikogu</w:t>
      </w:r>
    </w:p>
    <w:p w14:paraId="7BC27580" w14:textId="33D8C081" w:rsidR="00AF41E4" w:rsidRDefault="003B7F19" w:rsidP="003B7F19">
      <w:pPr>
        <w:pStyle w:val="Kehatekst"/>
        <w:ind w:left="7181" w:right="41"/>
        <w:jc w:val="right"/>
      </w:pPr>
      <w:r>
        <w:t xml:space="preserve">16. detsembri </w:t>
      </w:r>
      <w:r w:rsidR="00746AD0">
        <w:t>202</w:t>
      </w:r>
      <w:r w:rsidR="007D1A7A">
        <w:t>5</w:t>
      </w:r>
      <w:r w:rsidR="00BF7E05">
        <w:t>.a.</w:t>
      </w:r>
      <w:r w:rsidR="00254F48">
        <w:t xml:space="preserve"> </w:t>
      </w:r>
      <w:r w:rsidR="00746AD0">
        <w:t>määruse</w:t>
      </w:r>
      <w:r w:rsidR="00746AD0">
        <w:rPr>
          <w:spacing w:val="-3"/>
        </w:rPr>
        <w:t xml:space="preserve"> </w:t>
      </w:r>
      <w:r w:rsidR="00746AD0">
        <w:t>nr</w:t>
      </w:r>
      <w:r w:rsidR="00746AD0">
        <w:rPr>
          <w:spacing w:val="-1"/>
        </w:rPr>
        <w:t xml:space="preserve"> </w:t>
      </w:r>
      <w:r w:rsidR="0053350D">
        <w:t>..</w:t>
      </w:r>
    </w:p>
    <w:p w14:paraId="6E22A5A9" w14:textId="77777777" w:rsidR="00AF41E4" w:rsidRDefault="007B479C" w:rsidP="003B7F19">
      <w:pPr>
        <w:pStyle w:val="Kehatekst"/>
        <w:ind w:left="7181"/>
        <w:jc w:val="right"/>
      </w:pPr>
      <w:r>
        <w:t>Lisa</w:t>
      </w:r>
      <w:r>
        <w:rPr>
          <w:spacing w:val="-2"/>
        </w:rPr>
        <w:t xml:space="preserve"> </w:t>
      </w:r>
      <w:r>
        <w:t>2</w:t>
      </w:r>
    </w:p>
    <w:p w14:paraId="423A2F78" w14:textId="77777777" w:rsidR="00AF41E4" w:rsidRDefault="00AF41E4">
      <w:pPr>
        <w:pStyle w:val="Kehatekst"/>
        <w:spacing w:before="2"/>
        <w:rPr>
          <w:sz w:val="16"/>
        </w:rPr>
      </w:pPr>
    </w:p>
    <w:p w14:paraId="4D3BD7CC" w14:textId="77777777" w:rsidR="00AF41E4" w:rsidRDefault="007B479C">
      <w:pPr>
        <w:pStyle w:val="Pealkiri"/>
      </w:pPr>
      <w:r>
        <w:t>Teenistusgrupid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teenistusgrupi</w:t>
      </w:r>
      <w:r>
        <w:rPr>
          <w:spacing w:val="-3"/>
        </w:rPr>
        <w:t xml:space="preserve"> </w:t>
      </w:r>
      <w:r>
        <w:t>palgavahemikud: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1323"/>
        <w:gridCol w:w="1393"/>
        <w:gridCol w:w="4110"/>
      </w:tblGrid>
      <w:tr w:rsidR="00AF41E4" w14:paraId="36A6F667" w14:textId="77777777">
        <w:trPr>
          <w:trHeight w:val="551"/>
        </w:trPr>
        <w:tc>
          <w:tcPr>
            <w:tcW w:w="2641" w:type="dxa"/>
          </w:tcPr>
          <w:p w14:paraId="0BD298B6" w14:textId="77777777" w:rsidR="00AF41E4" w:rsidRDefault="007B4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Teenistusgrupp</w:t>
            </w:r>
          </w:p>
        </w:tc>
        <w:tc>
          <w:tcPr>
            <w:tcW w:w="2716" w:type="dxa"/>
            <w:gridSpan w:val="2"/>
          </w:tcPr>
          <w:p w14:paraId="29392B4D" w14:textId="77777777" w:rsidR="00AF41E4" w:rsidRDefault="007B479C">
            <w:pPr>
              <w:pStyle w:val="TableParagraph"/>
              <w:spacing w:line="276" w:lineRule="exact"/>
              <w:ind w:left="560" w:right="553" w:firstLine="81"/>
              <w:rPr>
                <w:sz w:val="24"/>
              </w:rPr>
            </w:pPr>
            <w:r>
              <w:rPr>
                <w:sz w:val="24"/>
              </w:rPr>
              <w:t>Teenistusgrupi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palgavahemikud</w:t>
            </w:r>
          </w:p>
        </w:tc>
        <w:tc>
          <w:tcPr>
            <w:tcW w:w="4110" w:type="dxa"/>
          </w:tcPr>
          <w:p w14:paraId="113EF0C2" w14:textId="77777777" w:rsidR="00AF41E4" w:rsidRDefault="007B47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Määratlus</w:t>
            </w:r>
          </w:p>
        </w:tc>
      </w:tr>
      <w:tr w:rsidR="00AF41E4" w14:paraId="64CA6955" w14:textId="77777777">
        <w:trPr>
          <w:trHeight w:val="827"/>
        </w:trPr>
        <w:tc>
          <w:tcPr>
            <w:tcW w:w="2641" w:type="dxa"/>
          </w:tcPr>
          <w:p w14:paraId="3E47A289" w14:textId="77777777" w:rsidR="00AF41E4" w:rsidRDefault="00AF41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23" w:type="dxa"/>
          </w:tcPr>
          <w:p w14:paraId="5D3348CB" w14:textId="77777777" w:rsidR="00AF41E4" w:rsidRDefault="007B479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Miinimum-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määr</w:t>
            </w:r>
          </w:p>
        </w:tc>
        <w:tc>
          <w:tcPr>
            <w:tcW w:w="1393" w:type="dxa"/>
          </w:tcPr>
          <w:p w14:paraId="137C8A96" w14:textId="77777777" w:rsidR="00AF41E4" w:rsidRDefault="007B479C">
            <w:pPr>
              <w:pStyle w:val="TableParagraph"/>
              <w:spacing w:line="240" w:lineRule="auto"/>
              <w:ind w:left="106" w:right="83"/>
              <w:rPr>
                <w:sz w:val="24"/>
              </w:rPr>
            </w:pPr>
            <w:r>
              <w:rPr>
                <w:sz w:val="24"/>
              </w:rPr>
              <w:t>Maksimum-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määr</w:t>
            </w:r>
          </w:p>
        </w:tc>
        <w:tc>
          <w:tcPr>
            <w:tcW w:w="4110" w:type="dxa"/>
          </w:tcPr>
          <w:p w14:paraId="2BDD531E" w14:textId="77777777" w:rsidR="00AF41E4" w:rsidRDefault="00AF41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F41E4" w14:paraId="142902E8" w14:textId="77777777" w:rsidTr="005B62D5">
        <w:trPr>
          <w:trHeight w:val="968"/>
        </w:trPr>
        <w:tc>
          <w:tcPr>
            <w:tcW w:w="2641" w:type="dxa"/>
          </w:tcPr>
          <w:p w14:paraId="4437CE00" w14:textId="0CAF5784" w:rsidR="00AF41E4" w:rsidRDefault="00E72E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Vallavanem</w:t>
            </w:r>
          </w:p>
        </w:tc>
        <w:tc>
          <w:tcPr>
            <w:tcW w:w="1323" w:type="dxa"/>
          </w:tcPr>
          <w:p w14:paraId="2BE6B3F6" w14:textId="2272D617" w:rsidR="00AF41E4" w:rsidRDefault="00746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53350D">
              <w:rPr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</w:tc>
        <w:tc>
          <w:tcPr>
            <w:tcW w:w="1393" w:type="dxa"/>
          </w:tcPr>
          <w:p w14:paraId="4C92B5AA" w14:textId="2A8BF4EB" w:rsidR="00AF41E4" w:rsidRDefault="00746A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53350D">
              <w:rPr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</w:tc>
        <w:tc>
          <w:tcPr>
            <w:tcW w:w="4110" w:type="dxa"/>
          </w:tcPr>
          <w:p w14:paraId="22A8DDF4" w14:textId="32B2C817" w:rsidR="00AF41E4" w:rsidRDefault="007B479C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Ametisse</w:t>
            </w:r>
            <w:r>
              <w:rPr>
                <w:spacing w:val="-2"/>
                <w:sz w:val="24"/>
              </w:rPr>
              <w:t xml:space="preserve"> </w:t>
            </w:r>
            <w:r w:rsidR="00E72EC5">
              <w:rPr>
                <w:sz w:val="24"/>
              </w:rPr>
              <w:t>valitav.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Vallavanema</w:t>
            </w:r>
          </w:p>
          <w:p w14:paraId="4357A385" w14:textId="77777777" w:rsidR="00AF41E4" w:rsidRDefault="007B479C">
            <w:pPr>
              <w:pStyle w:val="TableParagraph"/>
              <w:spacing w:line="270" w:lineRule="atLeast"/>
              <w:ind w:left="103" w:right="164"/>
              <w:rPr>
                <w:sz w:val="24"/>
              </w:rPr>
            </w:pPr>
            <w:r>
              <w:rPr>
                <w:sz w:val="24"/>
              </w:rPr>
              <w:t>töötasu määrab volikogu KOKS § 22 lg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 9 alusel</w:t>
            </w:r>
          </w:p>
        </w:tc>
      </w:tr>
      <w:tr w:rsidR="00AF41E4" w14:paraId="6CF9FADF" w14:textId="77777777">
        <w:trPr>
          <w:trHeight w:val="1103"/>
        </w:trPr>
        <w:tc>
          <w:tcPr>
            <w:tcW w:w="2641" w:type="dxa"/>
          </w:tcPr>
          <w:p w14:paraId="04612CBE" w14:textId="77777777" w:rsidR="00AF41E4" w:rsidRDefault="007B4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Juht/tippspetsialist</w:t>
            </w:r>
          </w:p>
        </w:tc>
        <w:tc>
          <w:tcPr>
            <w:tcW w:w="1323" w:type="dxa"/>
          </w:tcPr>
          <w:p w14:paraId="1EFE19D1" w14:textId="6C5722F5" w:rsidR="00AF41E4" w:rsidRDefault="00746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53350D">
              <w:rPr>
                <w:sz w:val="24"/>
              </w:rPr>
              <w:t xml:space="preserve"> </w:t>
            </w:r>
            <w:r w:rsidR="00373718">
              <w:rPr>
                <w:sz w:val="24"/>
              </w:rPr>
              <w:t>500</w:t>
            </w:r>
          </w:p>
        </w:tc>
        <w:tc>
          <w:tcPr>
            <w:tcW w:w="1393" w:type="dxa"/>
          </w:tcPr>
          <w:p w14:paraId="15312186" w14:textId="2D9ED19C" w:rsidR="00AF41E4" w:rsidRDefault="00746A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53350D">
              <w:rPr>
                <w:sz w:val="24"/>
              </w:rPr>
              <w:t xml:space="preserve"> </w:t>
            </w:r>
            <w:r w:rsidR="00373718">
              <w:rPr>
                <w:sz w:val="24"/>
              </w:rPr>
              <w:t>500</w:t>
            </w:r>
          </w:p>
        </w:tc>
        <w:tc>
          <w:tcPr>
            <w:tcW w:w="4110" w:type="dxa"/>
          </w:tcPr>
          <w:p w14:paraId="18DFC6CE" w14:textId="77777777" w:rsidR="00AF41E4" w:rsidRDefault="007B479C">
            <w:pPr>
              <w:pStyle w:val="TableParagraph"/>
              <w:spacing w:line="240" w:lineRule="auto"/>
              <w:ind w:left="103" w:right="948"/>
              <w:rPr>
                <w:sz w:val="24"/>
              </w:rPr>
            </w:pPr>
            <w:r>
              <w:rPr>
                <w:sz w:val="24"/>
              </w:rPr>
              <w:t>Omavad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kõrgharidust,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osalevad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valdkonna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arendamises ning</w:t>
            </w:r>
          </w:p>
          <w:p w14:paraId="5BDA9E5B" w14:textId="77777777" w:rsidR="00AF41E4" w:rsidRDefault="007B479C">
            <w:pPr>
              <w:pStyle w:val="TableParagraph"/>
              <w:spacing w:line="270" w:lineRule="atLeast"/>
              <w:ind w:left="103" w:right="812"/>
              <w:rPr>
                <w:sz w:val="24"/>
              </w:rPr>
            </w:pPr>
            <w:r>
              <w:rPr>
                <w:sz w:val="24"/>
              </w:rPr>
              <w:t>lahendavad/nõustavad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iseseisvalt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keerukaid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ülesandeid</w:t>
            </w:r>
          </w:p>
        </w:tc>
      </w:tr>
      <w:tr w:rsidR="00AF41E4" w14:paraId="6CB7692A" w14:textId="77777777">
        <w:trPr>
          <w:trHeight w:val="1106"/>
        </w:trPr>
        <w:tc>
          <w:tcPr>
            <w:tcW w:w="2641" w:type="dxa"/>
          </w:tcPr>
          <w:p w14:paraId="4D1A39D7" w14:textId="77777777" w:rsidR="00AF41E4" w:rsidRDefault="007B479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Spetsialist</w:t>
            </w:r>
          </w:p>
        </w:tc>
        <w:tc>
          <w:tcPr>
            <w:tcW w:w="1323" w:type="dxa"/>
          </w:tcPr>
          <w:p w14:paraId="0229DEA0" w14:textId="7B9977CF" w:rsidR="00AF41E4" w:rsidRDefault="0053350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1393" w:type="dxa"/>
          </w:tcPr>
          <w:p w14:paraId="1B4E5AB9" w14:textId="5F8DE898" w:rsidR="00AF41E4" w:rsidRDefault="007B479C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 w:rsidR="0053350D">
              <w:rPr>
                <w:sz w:val="24"/>
              </w:rPr>
              <w:t xml:space="preserve"> </w:t>
            </w:r>
            <w:r w:rsidR="00373718">
              <w:rPr>
                <w:sz w:val="24"/>
              </w:rPr>
              <w:t>500</w:t>
            </w:r>
          </w:p>
        </w:tc>
        <w:tc>
          <w:tcPr>
            <w:tcW w:w="4110" w:type="dxa"/>
          </w:tcPr>
          <w:p w14:paraId="27FB2056" w14:textId="77777777" w:rsidR="00AF41E4" w:rsidRDefault="007B479C">
            <w:pPr>
              <w:pStyle w:val="TableParagraph"/>
              <w:spacing w:before="1" w:line="240" w:lineRule="auto"/>
              <w:ind w:left="103" w:right="501"/>
              <w:rPr>
                <w:sz w:val="24"/>
              </w:rPr>
            </w:pPr>
            <w:r>
              <w:rPr>
                <w:sz w:val="24"/>
              </w:rPr>
              <w:t>Omavad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tööks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vajalikku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eriharidust,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täidavad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keerukamaid, vähem</w:t>
            </w:r>
          </w:p>
          <w:p w14:paraId="68144567" w14:textId="77777777" w:rsidR="00AF41E4" w:rsidRDefault="007B479C">
            <w:pPr>
              <w:pStyle w:val="TableParagraph"/>
              <w:spacing w:line="270" w:lineRule="atLeast"/>
              <w:ind w:left="103" w:right="158"/>
              <w:rPr>
                <w:sz w:val="24"/>
              </w:rPr>
            </w:pPr>
            <w:r>
              <w:rPr>
                <w:sz w:val="24"/>
              </w:rPr>
              <w:t>reguleeritud tööülesandeid ja nõustavad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spetsiifilises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töövaldkonnas</w:t>
            </w:r>
          </w:p>
        </w:tc>
      </w:tr>
      <w:tr w:rsidR="00AF41E4" w14:paraId="731CAECB" w14:textId="77777777">
        <w:trPr>
          <w:trHeight w:val="828"/>
        </w:trPr>
        <w:tc>
          <w:tcPr>
            <w:tcW w:w="2641" w:type="dxa"/>
          </w:tcPr>
          <w:p w14:paraId="534A6DE9" w14:textId="77777777" w:rsidR="00AF41E4" w:rsidRDefault="007B4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Teenindav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töökoht</w:t>
            </w:r>
          </w:p>
        </w:tc>
        <w:tc>
          <w:tcPr>
            <w:tcW w:w="1323" w:type="dxa"/>
          </w:tcPr>
          <w:p w14:paraId="69677502" w14:textId="32A2C3EC" w:rsidR="00AF41E4" w:rsidRDefault="007B4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53350D">
              <w:rPr>
                <w:sz w:val="24"/>
              </w:rPr>
              <w:t xml:space="preserve"> </w:t>
            </w:r>
            <w:r w:rsidR="006214E1">
              <w:rPr>
                <w:sz w:val="24"/>
              </w:rPr>
              <w:t>520</w:t>
            </w:r>
          </w:p>
        </w:tc>
        <w:tc>
          <w:tcPr>
            <w:tcW w:w="1393" w:type="dxa"/>
          </w:tcPr>
          <w:p w14:paraId="4100C71C" w14:textId="69140188" w:rsidR="00AF41E4" w:rsidRDefault="00DA36C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4110" w:type="dxa"/>
          </w:tcPr>
          <w:p w14:paraId="55E360E7" w14:textId="77777777" w:rsidR="00AF41E4" w:rsidRDefault="007B47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Omavad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tööks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vajalikke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erioskusi,</w:t>
            </w:r>
          </w:p>
          <w:p w14:paraId="0F094EB2" w14:textId="77777777" w:rsidR="00AF41E4" w:rsidRDefault="007B479C">
            <w:pPr>
              <w:pStyle w:val="TableParagraph"/>
              <w:spacing w:line="270" w:lineRule="atLeast"/>
              <w:ind w:left="103" w:right="881"/>
              <w:rPr>
                <w:sz w:val="24"/>
              </w:rPr>
            </w:pPr>
            <w:r>
              <w:rPr>
                <w:sz w:val="24"/>
              </w:rPr>
              <w:t>toetavad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protsesse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täidavad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rutiinseid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ühetaolisi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tegevusi</w:t>
            </w:r>
          </w:p>
        </w:tc>
      </w:tr>
      <w:tr w:rsidR="00AF41E4" w14:paraId="7060829F" w14:textId="77777777">
        <w:trPr>
          <w:trHeight w:val="827"/>
        </w:trPr>
        <w:tc>
          <w:tcPr>
            <w:tcW w:w="2641" w:type="dxa"/>
          </w:tcPr>
          <w:p w14:paraId="2E6AA16D" w14:textId="77777777" w:rsidR="00AF41E4" w:rsidRDefault="007B4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Abitööline</w:t>
            </w:r>
          </w:p>
        </w:tc>
        <w:tc>
          <w:tcPr>
            <w:tcW w:w="1323" w:type="dxa"/>
          </w:tcPr>
          <w:p w14:paraId="4BBF99DB" w14:textId="77777777" w:rsidR="00AF41E4" w:rsidRDefault="007B479C">
            <w:pPr>
              <w:pStyle w:val="TableParagraph"/>
              <w:spacing w:line="240" w:lineRule="auto"/>
              <w:ind w:right="492"/>
              <w:rPr>
                <w:sz w:val="24"/>
              </w:rPr>
            </w:pPr>
            <w:r>
              <w:rPr>
                <w:sz w:val="24"/>
              </w:rPr>
              <w:t>Kehtiv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töötasu</w:t>
            </w:r>
          </w:p>
          <w:p w14:paraId="107E366F" w14:textId="77777777" w:rsidR="00AF41E4" w:rsidRDefault="007B47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alammäär</w:t>
            </w:r>
          </w:p>
        </w:tc>
        <w:tc>
          <w:tcPr>
            <w:tcW w:w="1393" w:type="dxa"/>
          </w:tcPr>
          <w:p w14:paraId="691E177A" w14:textId="3B6E667E" w:rsidR="00AF41E4" w:rsidRDefault="007B479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53350D">
              <w:rPr>
                <w:sz w:val="24"/>
              </w:rPr>
              <w:t xml:space="preserve"> </w:t>
            </w:r>
            <w:r w:rsidR="00DA36CA">
              <w:rPr>
                <w:sz w:val="24"/>
              </w:rPr>
              <w:t>520</w:t>
            </w:r>
          </w:p>
          <w:p w14:paraId="54FB0BED" w14:textId="137FFA39" w:rsidR="0053350D" w:rsidRDefault="0053350D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4110" w:type="dxa"/>
          </w:tcPr>
          <w:p w14:paraId="3E056781" w14:textId="77777777" w:rsidR="00AF41E4" w:rsidRDefault="007B479C">
            <w:pPr>
              <w:pStyle w:val="TableParagraph"/>
              <w:spacing w:line="240" w:lineRule="auto"/>
              <w:ind w:left="103" w:right="802"/>
              <w:rPr>
                <w:sz w:val="24"/>
              </w:rPr>
            </w:pPr>
            <w:r>
              <w:rPr>
                <w:sz w:val="24"/>
              </w:rPr>
              <w:t>Toetavad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protsesse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täidavad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rutiinseid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ühetaolisi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tegevusi</w:t>
            </w:r>
          </w:p>
        </w:tc>
      </w:tr>
    </w:tbl>
    <w:p w14:paraId="418007E5" w14:textId="77777777" w:rsidR="00213272" w:rsidRDefault="00213272"/>
    <w:sectPr w:rsidR="00213272">
      <w:type w:val="continuous"/>
      <w:pgSz w:w="12240" w:h="15840"/>
      <w:pgMar w:top="1500" w:right="12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4"/>
    <w:rsid w:val="00213272"/>
    <w:rsid w:val="0023331D"/>
    <w:rsid w:val="00254F48"/>
    <w:rsid w:val="00373718"/>
    <w:rsid w:val="003B7F19"/>
    <w:rsid w:val="0049017C"/>
    <w:rsid w:val="0053350D"/>
    <w:rsid w:val="005B62D5"/>
    <w:rsid w:val="006214E1"/>
    <w:rsid w:val="00746AD0"/>
    <w:rsid w:val="0077346F"/>
    <w:rsid w:val="007B479C"/>
    <w:rsid w:val="007D1A7A"/>
    <w:rsid w:val="008424C2"/>
    <w:rsid w:val="009C617D"/>
    <w:rsid w:val="00AF41E4"/>
    <w:rsid w:val="00B15A22"/>
    <w:rsid w:val="00B51CCF"/>
    <w:rsid w:val="00BD0344"/>
    <w:rsid w:val="00BF7E05"/>
    <w:rsid w:val="00D4109B"/>
    <w:rsid w:val="00DA36CA"/>
    <w:rsid w:val="00E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1D68"/>
  <w15:docId w15:val="{78CCDE69-17A7-4645-9514-C883375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0"/>
      <w:ind w:left="100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Aasma</dc:creator>
  <cp:lastModifiedBy>Gunnar Nuuma</cp:lastModifiedBy>
  <cp:revision>4</cp:revision>
  <dcterms:created xsi:type="dcterms:W3CDTF">2025-11-25T07:10:00Z</dcterms:created>
  <dcterms:modified xsi:type="dcterms:W3CDTF">2025-12-11T09:59:00Z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2023-11-19T00:00:00Z</vt:filetime>
  </property>
</Properties>
</file>