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CC0F6" w14:textId="3CDBBBB9" w:rsidR="00D72156" w:rsidRPr="00BD7ED6" w:rsidRDefault="00BD7ED6">
      <w:pPr>
        <w:rPr>
          <w:rFonts w:ascii="Times New Roman" w:hAnsi="Times New Roman" w:cs="Times New Roman"/>
          <w:b/>
          <w:bCs/>
          <w:lang w:val="sv-SE"/>
        </w:rPr>
      </w:pPr>
      <w:r w:rsidRPr="00BD7ED6">
        <w:rPr>
          <w:rFonts w:ascii="Times New Roman" w:hAnsi="Times New Roman" w:cs="Times New Roman"/>
          <w:b/>
          <w:bCs/>
          <w:lang w:val="sv-SE"/>
        </w:rPr>
        <w:t xml:space="preserve">Seletuskiri Raasiku Valla Eelarvestrateegia 2026-2029 </w:t>
      </w:r>
    </w:p>
    <w:p w14:paraId="0252F925" w14:textId="04B825A5" w:rsidR="00BD7ED6" w:rsidRDefault="00BD7ED6">
      <w:pPr>
        <w:rPr>
          <w:rFonts w:ascii="Times New Roman" w:hAnsi="Times New Roman" w:cs="Times New Roman"/>
          <w:b/>
          <w:bCs/>
          <w:lang w:val="sv-SE"/>
        </w:rPr>
      </w:pPr>
      <w:r w:rsidRPr="00BD7ED6">
        <w:rPr>
          <w:rFonts w:ascii="Times New Roman" w:hAnsi="Times New Roman" w:cs="Times New Roman"/>
          <w:b/>
          <w:bCs/>
          <w:lang w:val="sv-SE"/>
        </w:rPr>
        <w:t>Vastused täiendus- ja parandusettepanekutele</w:t>
      </w:r>
    </w:p>
    <w:p w14:paraId="508E91B1" w14:textId="0EA8F1EB" w:rsidR="00BD7ED6" w:rsidRDefault="00BD7ED6">
      <w:pPr>
        <w:rPr>
          <w:rFonts w:ascii="Times New Roman" w:hAnsi="Times New Roman" w:cs="Times New Roman"/>
          <w:b/>
          <w:bCs/>
          <w:lang w:val="sv-SE"/>
        </w:rPr>
      </w:pPr>
      <w:r>
        <w:rPr>
          <w:rFonts w:ascii="Times New Roman" w:hAnsi="Times New Roman" w:cs="Times New Roman"/>
          <w:b/>
          <w:bCs/>
          <w:lang w:val="sv-SE"/>
        </w:rPr>
        <w:t>21.08.2025</w:t>
      </w:r>
    </w:p>
    <w:p w14:paraId="0373C49B" w14:textId="30B4E7F6" w:rsidR="00BD7ED6" w:rsidRPr="00BD7ED6" w:rsidRDefault="00BD7ED6" w:rsidP="00BD7ED6">
      <w:pPr>
        <w:jc w:val="both"/>
        <w:rPr>
          <w:rFonts w:ascii="Times New Roman" w:hAnsi="Times New Roman" w:cs="Times New Roman"/>
          <w:lang w:val="et-EE"/>
        </w:rPr>
      </w:pPr>
      <w:r w:rsidRPr="00BD7ED6">
        <w:rPr>
          <w:rFonts w:ascii="Times New Roman" w:hAnsi="Times New Roman" w:cs="Times New Roman"/>
          <w:lang w:val="et-EE"/>
        </w:rPr>
        <w:t>Seletuskiri. 21.07.2025 </w:t>
      </w:r>
      <w:r w:rsidRPr="00BD7ED6">
        <w:rPr>
          <w:rFonts w:ascii="Times New Roman" w:hAnsi="Times New Roman" w:cs="Times New Roman"/>
          <w:b/>
          <w:bCs/>
          <w:lang w:val="et-EE"/>
        </w:rPr>
        <w:t>Raasiku Valla Eelarvestrateegia 2026</w:t>
      </w:r>
      <w:r w:rsidRPr="00BD7ED6">
        <w:rPr>
          <w:rFonts w:ascii="Times New Roman" w:hAnsi="Times New Roman" w:cs="Times New Roman"/>
          <w:lang w:val="et-EE"/>
        </w:rPr>
        <w:t>–</w:t>
      </w:r>
      <w:r w:rsidRPr="00BD7ED6">
        <w:rPr>
          <w:rFonts w:ascii="Times New Roman" w:hAnsi="Times New Roman" w:cs="Times New Roman"/>
          <w:b/>
          <w:bCs/>
          <w:lang w:val="et-EE"/>
        </w:rPr>
        <w:t>2029 eelnõu juurde. </w:t>
      </w:r>
      <w:r w:rsidRPr="00BD7ED6">
        <w:rPr>
          <w:rFonts w:ascii="Times New Roman" w:hAnsi="Times New Roman" w:cs="Times New Roman"/>
          <w:lang w:val="et-EE"/>
        </w:rPr>
        <w:t>Selle seletuskirja tekstis on Investeeringute lõigus tekst: </w:t>
      </w:r>
      <w:r w:rsidRPr="00BD7ED6">
        <w:rPr>
          <w:rFonts w:ascii="Times New Roman" w:hAnsi="Times New Roman" w:cs="Times New Roman"/>
          <w:i/>
          <w:iCs/>
          <w:lang w:val="et-EE"/>
        </w:rPr>
        <w:t>2025. aastal alustatakse Aruküla–Kalesi kergliiklustee rajamisega, investeeritakse kolme ÜVK-ga seotud projekti: jne. </w:t>
      </w:r>
      <w:r w:rsidRPr="00BD7ED6">
        <w:rPr>
          <w:rFonts w:ascii="Times New Roman" w:hAnsi="Times New Roman" w:cs="Times New Roman"/>
          <w:lang w:val="et-EE"/>
        </w:rPr>
        <w:t>Minu täiendus või on see küsimus: Kas on t</w:t>
      </w:r>
      <w:r w:rsidR="00F05C07">
        <w:rPr>
          <w:rFonts w:ascii="Times New Roman" w:hAnsi="Times New Roman" w:cs="Times New Roman"/>
          <w:lang w:val="et-EE"/>
        </w:rPr>
        <w:t>õe</w:t>
      </w:r>
      <w:r w:rsidRPr="00BD7ED6">
        <w:rPr>
          <w:rFonts w:ascii="Times New Roman" w:hAnsi="Times New Roman" w:cs="Times New Roman"/>
          <w:lang w:val="et-EE"/>
        </w:rPr>
        <w:t xml:space="preserve">ne, et 2025. </w:t>
      </w:r>
      <w:r w:rsidR="00F05C07">
        <w:rPr>
          <w:rFonts w:ascii="Times New Roman" w:hAnsi="Times New Roman" w:cs="Times New Roman"/>
          <w:lang w:val="et-EE"/>
        </w:rPr>
        <w:t>a</w:t>
      </w:r>
      <w:r w:rsidRPr="00BD7ED6">
        <w:rPr>
          <w:rFonts w:ascii="Times New Roman" w:hAnsi="Times New Roman" w:cs="Times New Roman"/>
          <w:lang w:val="et-EE"/>
        </w:rPr>
        <w:t>astal alustatakse Aruküla-Kalesi kergliiklustee rajamisega? Pigem lõpetatakse. Selle tee rajamiseg</w:t>
      </w:r>
      <w:r w:rsidR="00F05C07">
        <w:rPr>
          <w:rFonts w:ascii="Times New Roman" w:hAnsi="Times New Roman" w:cs="Times New Roman"/>
          <w:lang w:val="et-EE"/>
        </w:rPr>
        <w:t>a</w:t>
      </w:r>
      <w:r w:rsidRPr="00BD7ED6">
        <w:rPr>
          <w:rFonts w:ascii="Times New Roman" w:hAnsi="Times New Roman" w:cs="Times New Roman"/>
          <w:lang w:val="et-EE"/>
        </w:rPr>
        <w:t xml:space="preserve"> on alustatud varem.</w:t>
      </w:r>
    </w:p>
    <w:p w14:paraId="79D082A6" w14:textId="3B766EF2" w:rsidR="00BD7ED6" w:rsidRPr="00BD7ED6" w:rsidRDefault="00BD7ED6" w:rsidP="00BD7ED6">
      <w:pPr>
        <w:jc w:val="both"/>
        <w:rPr>
          <w:rFonts w:ascii="Times New Roman" w:hAnsi="Times New Roman" w:cs="Times New Roman"/>
          <w:i/>
          <w:iCs/>
          <w:lang w:val="et-EE"/>
        </w:rPr>
      </w:pPr>
      <w:r w:rsidRPr="00BD7ED6">
        <w:rPr>
          <w:rFonts w:ascii="Times New Roman" w:hAnsi="Times New Roman" w:cs="Times New Roman"/>
          <w:b/>
          <w:bCs/>
          <w:i/>
          <w:iCs/>
          <w:lang w:val="et-EE"/>
        </w:rPr>
        <w:t>Vastus:</w:t>
      </w:r>
      <w:r w:rsidRPr="00BD7ED6">
        <w:rPr>
          <w:rFonts w:ascii="Times New Roman" w:hAnsi="Times New Roman" w:cs="Times New Roman"/>
          <w:i/>
          <w:iCs/>
          <w:lang w:val="et-EE"/>
        </w:rPr>
        <w:t xml:space="preserve"> On tõene, et Aruküla-Kalesi kergliiklistee rajamisega alustati 2025. aastal. </w:t>
      </w:r>
      <w:r w:rsidR="00F05C07">
        <w:rPr>
          <w:rFonts w:ascii="Times New Roman" w:hAnsi="Times New Roman" w:cs="Times New Roman"/>
          <w:i/>
          <w:iCs/>
          <w:lang w:val="et-EE"/>
        </w:rPr>
        <w:t>V</w:t>
      </w:r>
      <w:r w:rsidRPr="00BD7ED6">
        <w:rPr>
          <w:rFonts w:ascii="Times New Roman" w:hAnsi="Times New Roman" w:cs="Times New Roman"/>
          <w:i/>
          <w:iCs/>
          <w:lang w:val="et-EE"/>
        </w:rPr>
        <w:t>a</w:t>
      </w:r>
      <w:r w:rsidR="00F05C07">
        <w:rPr>
          <w:rFonts w:ascii="Times New Roman" w:hAnsi="Times New Roman" w:cs="Times New Roman"/>
          <w:i/>
          <w:iCs/>
          <w:lang w:val="et-EE"/>
        </w:rPr>
        <w:t>r</w:t>
      </w:r>
      <w:r w:rsidRPr="00BD7ED6">
        <w:rPr>
          <w:rFonts w:ascii="Times New Roman" w:hAnsi="Times New Roman" w:cs="Times New Roman"/>
          <w:i/>
          <w:iCs/>
          <w:lang w:val="et-EE"/>
        </w:rPr>
        <w:t>asemalt toimus kergliiklustee projekteerimine.</w:t>
      </w:r>
    </w:p>
    <w:p w14:paraId="0B4A2503" w14:textId="77777777" w:rsidR="00BD7ED6" w:rsidRPr="00BD7ED6" w:rsidRDefault="00BD7ED6" w:rsidP="00BD7ED6">
      <w:pPr>
        <w:jc w:val="both"/>
        <w:rPr>
          <w:rFonts w:ascii="Times New Roman" w:hAnsi="Times New Roman" w:cs="Times New Roman"/>
          <w:lang w:val="et-EE"/>
        </w:rPr>
      </w:pPr>
      <w:r w:rsidRPr="00BD7ED6">
        <w:rPr>
          <w:rFonts w:ascii="Times New Roman" w:hAnsi="Times New Roman" w:cs="Times New Roman"/>
          <w:b/>
          <w:bCs/>
          <w:lang w:val="et-EE"/>
        </w:rPr>
        <w:t>Raasiku Valla Eelarvestrateegia 2026</w:t>
      </w:r>
      <w:r w:rsidRPr="00BD7ED6">
        <w:rPr>
          <w:rFonts w:ascii="Times New Roman" w:hAnsi="Times New Roman" w:cs="Times New Roman"/>
          <w:lang w:val="et-EE"/>
        </w:rPr>
        <w:t>–</w:t>
      </w:r>
      <w:r w:rsidRPr="00BD7ED6">
        <w:rPr>
          <w:rFonts w:ascii="Times New Roman" w:hAnsi="Times New Roman" w:cs="Times New Roman"/>
          <w:b/>
          <w:bCs/>
          <w:lang w:val="et-EE"/>
        </w:rPr>
        <w:t>2029. </w:t>
      </w:r>
      <w:r w:rsidRPr="00BD7ED6">
        <w:rPr>
          <w:rFonts w:ascii="Times New Roman" w:hAnsi="Times New Roman" w:cs="Times New Roman"/>
          <w:lang w:val="et-EE"/>
        </w:rPr>
        <w:t>Ka selle dokumendi tekstis lk.16 on sama jutt: 2025. aastal alustatakse Aruküla–Kalesi kergliiklustee rajamisega, investeeritakse kolme ÜVK-ga seotud projekti: Raasiku reoveekogumisala ühisveevärgi- ja kanalisatsiooni väljaehitamine, Aruküla reoveekogumisala ÜVK väljaehitamine ja Raasiku reoveekogumisala kirdeosa ÜVK väljaehitamine.        Kuna Eelarvestrateegia on suunatud 2026-2035, siis arvan, et selline sõnastus ei ole õige.</w:t>
      </w:r>
    </w:p>
    <w:p w14:paraId="02BE4128" w14:textId="77777777" w:rsidR="00BD7ED6" w:rsidRPr="00BD7ED6" w:rsidRDefault="00BD7ED6" w:rsidP="00BD7ED6">
      <w:pPr>
        <w:jc w:val="both"/>
        <w:rPr>
          <w:rFonts w:ascii="Times New Roman" w:hAnsi="Times New Roman" w:cs="Times New Roman"/>
          <w:i/>
          <w:iCs/>
          <w:lang w:val="et-EE"/>
        </w:rPr>
      </w:pPr>
      <w:r w:rsidRPr="00BD7ED6">
        <w:rPr>
          <w:rFonts w:ascii="Times New Roman" w:hAnsi="Times New Roman" w:cs="Times New Roman"/>
          <w:b/>
          <w:bCs/>
          <w:i/>
          <w:iCs/>
          <w:lang w:val="et-EE"/>
        </w:rPr>
        <w:t>Vastus:</w:t>
      </w:r>
      <w:r w:rsidRPr="00BD7ED6">
        <w:rPr>
          <w:rFonts w:ascii="Times New Roman" w:hAnsi="Times New Roman" w:cs="Times New Roman"/>
          <w:i/>
          <w:iCs/>
          <w:lang w:val="et-EE"/>
        </w:rPr>
        <w:t xml:space="preserve"> Raasiku Valla Eelarvestrateegia on suunatud 2026-2029, mitte 2026-2035. Eelarvestrateegia koostamise aluseks on 2025. aasta eelarve ning 2025. aasta kuue kuu eelarvetäitmine. Aruküla-Kalesi kergliiklustee rajamine ja kolm ÜVK-ga seotud projekti on suurimad investeeringud, nende finantseerimine mõjutab otseselt järgmiste aastate investeerimiste võimalusi.</w:t>
      </w:r>
    </w:p>
    <w:p w14:paraId="367A8822" w14:textId="77777777" w:rsidR="00BD7ED6" w:rsidRPr="00BD7ED6" w:rsidRDefault="00BD7ED6" w:rsidP="00BD7ED6">
      <w:pPr>
        <w:jc w:val="both"/>
        <w:rPr>
          <w:rFonts w:ascii="Times New Roman" w:hAnsi="Times New Roman" w:cs="Times New Roman"/>
          <w:lang w:val="et-EE"/>
        </w:rPr>
      </w:pPr>
      <w:r w:rsidRPr="00BD7ED6">
        <w:rPr>
          <w:rFonts w:ascii="Times New Roman" w:hAnsi="Times New Roman" w:cs="Times New Roman"/>
          <w:lang w:val="et-EE"/>
        </w:rPr>
        <w:t>Eelarvestrateegias Lisa 1. Investeeringud aastatel 2025-2029.a. On tabelis rida </w:t>
      </w:r>
    </w:p>
    <w:p w14:paraId="15C541FE" w14:textId="77777777" w:rsidR="00BD7ED6" w:rsidRPr="00BD7ED6" w:rsidRDefault="00BD7ED6" w:rsidP="00BD7ED6">
      <w:pPr>
        <w:jc w:val="both"/>
        <w:rPr>
          <w:rFonts w:ascii="Times New Roman" w:hAnsi="Times New Roman" w:cs="Times New Roman"/>
          <w:lang w:val="et-EE"/>
        </w:rPr>
      </w:pPr>
      <w:r w:rsidRPr="00BD7ED6">
        <w:rPr>
          <w:rFonts w:ascii="Times New Roman" w:hAnsi="Times New Roman" w:cs="Times New Roman"/>
          <w:b/>
          <w:bCs/>
          <w:lang w:val="et-EE"/>
        </w:rPr>
        <w:t>08 Vabaaeg, kultuur ja religioon</w:t>
      </w:r>
    </w:p>
    <w:p w14:paraId="4B81653F" w14:textId="77777777" w:rsidR="00BD7ED6" w:rsidRPr="00BD7ED6" w:rsidRDefault="00BD7ED6" w:rsidP="00BD7ED6">
      <w:pPr>
        <w:jc w:val="both"/>
        <w:rPr>
          <w:rFonts w:ascii="Times New Roman" w:hAnsi="Times New Roman" w:cs="Times New Roman"/>
          <w:lang w:val="et-EE"/>
        </w:rPr>
      </w:pPr>
      <w:r w:rsidRPr="00BD7ED6">
        <w:rPr>
          <w:rFonts w:ascii="Times New Roman" w:hAnsi="Times New Roman" w:cs="Times New Roman"/>
          <w:lang w:val="et-EE"/>
        </w:rPr>
        <w:t>Planeeritud investeerida 2025.aastal 137,068.48 € , millest toetuse arvelt 43,562.78 € ja muude vahendite arvelt (omaosalus) 93,505.70 €. Järgnevad aastad investeeringuid ei planeerita – on märgitud 0-d. 2029.a. on summa 1,170,000 €. Selgituseks märgitud: Raasiku terviseraja arendus - valgustusprojekti tegemine ning rajamine (Leader), Pallimänguhall Raasikul, Aruküla jääväljaku katuse rajamine. </w:t>
      </w:r>
    </w:p>
    <w:p w14:paraId="3E15EFAA" w14:textId="77777777" w:rsidR="00BD7ED6" w:rsidRPr="00BD7ED6" w:rsidRDefault="00BD7ED6" w:rsidP="00BD7ED6">
      <w:pPr>
        <w:jc w:val="both"/>
        <w:rPr>
          <w:rFonts w:ascii="Times New Roman" w:hAnsi="Times New Roman" w:cs="Times New Roman"/>
          <w:lang w:val="et-EE"/>
        </w:rPr>
      </w:pPr>
      <w:r w:rsidRPr="00BD7ED6">
        <w:rPr>
          <w:rFonts w:ascii="Times New Roman" w:hAnsi="Times New Roman" w:cs="Times New Roman"/>
          <w:lang w:val="et-EE"/>
        </w:rPr>
        <w:t>Minu küsimus: Mis aastate kohta see selgitus käib? Mis osa investeeringutest, millisele objektile 2025.aastal, mis osa investeeringust 2029.aastasse.</w:t>
      </w:r>
    </w:p>
    <w:p w14:paraId="53BF11F4" w14:textId="77777777" w:rsidR="00BD7ED6" w:rsidRPr="00BD7ED6" w:rsidRDefault="00BD7ED6" w:rsidP="00BD7ED6">
      <w:pPr>
        <w:rPr>
          <w:b/>
          <w:bCs/>
          <w:lang w:val="et-EE"/>
        </w:rPr>
      </w:pPr>
      <w:r w:rsidRPr="00BD7ED6">
        <w:rPr>
          <w:b/>
          <w:bCs/>
          <w:lang w:val="et-EE"/>
        </w:rPr>
        <w:t>Vastus:</w:t>
      </w:r>
    </w:p>
    <w:p w14:paraId="64209155" w14:textId="77777777" w:rsidR="00BD7ED6" w:rsidRPr="00BD7ED6" w:rsidRDefault="00BD7ED6" w:rsidP="00BD7ED6">
      <w:pPr>
        <w:jc w:val="both"/>
        <w:rPr>
          <w:rFonts w:ascii="Times New Roman" w:hAnsi="Times New Roman" w:cs="Times New Roman"/>
          <w:lang w:val="et-EE"/>
        </w:rPr>
      </w:pPr>
      <w:r w:rsidRPr="00BD7ED6">
        <w:rPr>
          <w:rFonts w:ascii="Times New Roman" w:hAnsi="Times New Roman" w:cs="Times New Roman"/>
          <w:lang w:val="et-EE"/>
        </w:rPr>
        <w:t>2025. aasta investeeringud on järgmised:</w:t>
      </w:r>
    </w:p>
    <w:p w14:paraId="507465F6" w14:textId="5F613EA4" w:rsidR="00BD7ED6" w:rsidRPr="00BD7ED6" w:rsidRDefault="00BD7ED6" w:rsidP="00BD7ED6">
      <w:pPr>
        <w:rPr>
          <w:b/>
          <w:bCs/>
          <w:lang w:val="et-EE"/>
        </w:rPr>
      </w:pPr>
      <w:r w:rsidRPr="00BD7ED6">
        <w:rPr>
          <w:lang w:val="et-EE"/>
        </w:rPr>
        <w:lastRenderedPageBreak/>
        <w:t> </w:t>
      </w:r>
      <w:r w:rsidRPr="00BD7ED6">
        <w:rPr>
          <w:noProof/>
          <w:lang w:val="et-EE"/>
        </w:rPr>
        <w:drawing>
          <wp:inline distT="0" distB="0" distL="0" distR="0" wp14:anchorId="0AEA25F6" wp14:editId="275E153B">
            <wp:extent cx="4819650" cy="1390650"/>
            <wp:effectExtent l="0" t="0" r="0" b="0"/>
            <wp:docPr id="12826118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8606B" w14:textId="77777777" w:rsidR="00BD7ED6" w:rsidRDefault="00BD7ED6" w:rsidP="00BD7ED6">
      <w:pPr>
        <w:jc w:val="both"/>
        <w:rPr>
          <w:rFonts w:ascii="Times New Roman" w:hAnsi="Times New Roman" w:cs="Times New Roman"/>
          <w:lang w:val="et-EE"/>
        </w:rPr>
      </w:pPr>
      <w:r w:rsidRPr="00BD7ED6">
        <w:rPr>
          <w:rFonts w:ascii="Times New Roman" w:hAnsi="Times New Roman" w:cs="Times New Roman"/>
          <w:lang w:val="et-EE"/>
        </w:rPr>
        <w:t>1 170 000 € Raasiku terviseraja edasine arendus - valgustusprojekti tegemine ning rajamine (Leader), Pallimänguhall Raasikul, Aruküla jääväljaku katuse rajamine.</w:t>
      </w:r>
    </w:p>
    <w:p w14:paraId="4C4A49B6" w14:textId="77777777" w:rsidR="00BD7ED6" w:rsidRDefault="00BD7ED6" w:rsidP="00BD7ED6">
      <w:pPr>
        <w:jc w:val="both"/>
        <w:rPr>
          <w:rFonts w:ascii="Times New Roman" w:hAnsi="Times New Roman" w:cs="Times New Roman"/>
          <w:lang w:val="et-EE"/>
        </w:rPr>
      </w:pPr>
    </w:p>
    <w:p w14:paraId="231B56BB" w14:textId="56A8533A" w:rsidR="00BD7ED6" w:rsidRDefault="00BD7ED6" w:rsidP="00BD7ED6">
      <w:p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Koostaja</w:t>
      </w:r>
    </w:p>
    <w:p w14:paraId="604E108F" w14:textId="5E386F7B" w:rsidR="00BD7ED6" w:rsidRDefault="00BD7ED6" w:rsidP="00BD7ED6">
      <w:p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Jelena Aasma</w:t>
      </w:r>
    </w:p>
    <w:p w14:paraId="0FC95158" w14:textId="0F8FF3F0" w:rsidR="00BD7ED6" w:rsidRPr="00BD7ED6" w:rsidRDefault="00BD7ED6" w:rsidP="00BD7ED6">
      <w:p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Finantsjuht</w:t>
      </w:r>
    </w:p>
    <w:p w14:paraId="526E3F3D" w14:textId="77777777" w:rsidR="00BD7ED6" w:rsidRPr="00BD7ED6" w:rsidRDefault="00BD7ED6" w:rsidP="00BD7ED6">
      <w:pPr>
        <w:rPr>
          <w:lang w:val="et-EE"/>
        </w:rPr>
      </w:pPr>
    </w:p>
    <w:p w14:paraId="012129CE" w14:textId="77777777" w:rsidR="00BD7ED6" w:rsidRPr="00BD7ED6" w:rsidRDefault="00BD7ED6">
      <w:pPr>
        <w:rPr>
          <w:lang w:val="et-EE"/>
        </w:rPr>
      </w:pPr>
    </w:p>
    <w:sectPr w:rsidR="00BD7ED6" w:rsidRPr="00BD7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D6"/>
    <w:rsid w:val="000A1B91"/>
    <w:rsid w:val="001427C7"/>
    <w:rsid w:val="001E646B"/>
    <w:rsid w:val="002764E7"/>
    <w:rsid w:val="00A35AB8"/>
    <w:rsid w:val="00BD7ED6"/>
    <w:rsid w:val="00D72156"/>
    <w:rsid w:val="00F0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0B2C"/>
  <w15:chartTrackingRefBased/>
  <w15:docId w15:val="{0B0B56EB-9774-4041-B54B-CAB88666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E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E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E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E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E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E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E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E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E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E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E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C12AB.289C45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Aasma</dc:creator>
  <cp:keywords/>
  <dc:description/>
  <cp:lastModifiedBy>Jelena Aasma</cp:lastModifiedBy>
  <cp:revision>2</cp:revision>
  <dcterms:created xsi:type="dcterms:W3CDTF">2025-08-25T07:26:00Z</dcterms:created>
  <dcterms:modified xsi:type="dcterms:W3CDTF">2025-08-25T07:26:00Z</dcterms:modified>
</cp:coreProperties>
</file>