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D9095" w14:textId="77777777" w:rsidR="00CE24BD" w:rsidRPr="002D1760" w:rsidRDefault="00CE24BD" w:rsidP="00CE24BD">
      <w:pPr>
        <w:jc w:val="center"/>
        <w:rPr>
          <w:rFonts w:ascii="Arial" w:hAnsi="Arial" w:cs="Arial"/>
          <w:sz w:val="22"/>
          <w:szCs w:val="22"/>
        </w:rPr>
      </w:pPr>
      <w:r w:rsidRPr="00FD3D90">
        <w:rPr>
          <w:rFonts w:ascii="Arial" w:hAnsi="Arial" w:cs="Arial"/>
          <w:b/>
          <w:sz w:val="22"/>
          <w:szCs w:val="22"/>
        </w:rPr>
        <w:object w:dxaOrig="3661" w:dyaOrig="3480" w14:anchorId="0025B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04.25pt" o:ole="" fillcolor="window">
            <v:imagedata r:id="rId9" o:title=""/>
          </v:shape>
          <o:OLEObject Type="Embed" ProgID="PBrush" ShapeID="_x0000_i1025" DrawAspect="Content" ObjectID="_1537003418" r:id="rId10"/>
        </w:object>
      </w:r>
    </w:p>
    <w:p w14:paraId="0F2099C5" w14:textId="77777777" w:rsidR="00CE24BD" w:rsidRPr="002D1760" w:rsidRDefault="00CE24BD" w:rsidP="00CE24BD">
      <w:pPr>
        <w:rPr>
          <w:rFonts w:ascii="Arial" w:hAnsi="Arial" w:cs="Arial"/>
          <w:sz w:val="22"/>
          <w:szCs w:val="22"/>
        </w:rPr>
      </w:pPr>
      <w:r w:rsidRPr="002D1760">
        <w:rPr>
          <w:rFonts w:ascii="Arial" w:hAnsi="Arial" w:cs="Arial"/>
          <w:sz w:val="22"/>
          <w:szCs w:val="22"/>
        </w:rPr>
        <w:t>Notari ametitoimingute raamatu registri nr _________</w:t>
      </w:r>
    </w:p>
    <w:p w14:paraId="70B7D4EF" w14:textId="77777777" w:rsidR="00CE24BD" w:rsidRPr="002D1760" w:rsidRDefault="00CE24BD" w:rsidP="00CE24BD">
      <w:pPr>
        <w:pStyle w:val="Title"/>
        <w:jc w:val="both"/>
        <w:rPr>
          <w:rFonts w:ascii="Arial" w:hAnsi="Arial" w:cs="Arial"/>
          <w:b w:val="0"/>
          <w:sz w:val="22"/>
          <w:szCs w:val="22"/>
        </w:rPr>
      </w:pPr>
      <w:r w:rsidRPr="002D1760">
        <w:rPr>
          <w:rFonts w:ascii="Arial" w:hAnsi="Arial" w:cs="Arial"/>
          <w:b w:val="0"/>
          <w:sz w:val="22"/>
          <w:szCs w:val="22"/>
        </w:rPr>
        <w:t xml:space="preserve">Käesoleva lepingu on koostanud ja tõestanud Tallinnas, </w:t>
      </w:r>
      <w:r>
        <w:rPr>
          <w:rFonts w:ascii="Arial" w:hAnsi="Arial" w:cs="Arial"/>
          <w:b w:val="0"/>
          <w:sz w:val="22"/>
          <w:szCs w:val="22"/>
        </w:rPr>
        <w:t xml:space="preserve">_______________ </w:t>
      </w:r>
      <w:r w:rsidRPr="002D1760">
        <w:rPr>
          <w:rFonts w:ascii="Arial" w:hAnsi="Arial" w:cs="Arial"/>
          <w:b w:val="0"/>
          <w:sz w:val="22"/>
          <w:szCs w:val="22"/>
        </w:rPr>
        <w:t xml:space="preserve">kahe tuhande </w:t>
      </w:r>
      <w:r>
        <w:rPr>
          <w:rFonts w:ascii="Arial" w:hAnsi="Arial" w:cs="Arial"/>
          <w:b w:val="0"/>
          <w:sz w:val="22"/>
          <w:szCs w:val="22"/>
        </w:rPr>
        <w:t xml:space="preserve">kuueteistkümnendal </w:t>
      </w:r>
      <w:r w:rsidRPr="002D1760">
        <w:rPr>
          <w:rFonts w:ascii="Arial" w:hAnsi="Arial" w:cs="Arial"/>
          <w:b w:val="0"/>
          <w:sz w:val="22"/>
          <w:szCs w:val="22"/>
        </w:rPr>
        <w:t>(</w:t>
      </w:r>
      <w:r>
        <w:rPr>
          <w:rFonts w:ascii="Arial" w:hAnsi="Arial" w:cs="Arial"/>
          <w:b w:val="0"/>
          <w:sz w:val="22"/>
          <w:szCs w:val="22"/>
        </w:rPr>
        <w:t>__________</w:t>
      </w:r>
      <w:r w:rsidRPr="002D1760">
        <w:rPr>
          <w:rFonts w:ascii="Arial" w:hAnsi="Arial" w:cs="Arial"/>
          <w:b w:val="0"/>
          <w:sz w:val="22"/>
          <w:szCs w:val="22"/>
        </w:rPr>
        <w:t>.20</w:t>
      </w:r>
      <w:r>
        <w:rPr>
          <w:rFonts w:ascii="Arial" w:hAnsi="Arial" w:cs="Arial"/>
          <w:b w:val="0"/>
          <w:sz w:val="22"/>
          <w:szCs w:val="22"/>
        </w:rPr>
        <w:t>16</w:t>
      </w:r>
      <w:r w:rsidRPr="002D1760">
        <w:rPr>
          <w:rFonts w:ascii="Arial" w:hAnsi="Arial" w:cs="Arial"/>
          <w:b w:val="0"/>
          <w:sz w:val="22"/>
          <w:szCs w:val="22"/>
        </w:rPr>
        <w:t>) aastal</w:t>
      </w:r>
    </w:p>
    <w:p w14:paraId="5770C1C5" w14:textId="77777777" w:rsidR="00CE24BD" w:rsidRPr="002D1760" w:rsidRDefault="00CE24BD" w:rsidP="00CE24BD">
      <w:pPr>
        <w:pStyle w:val="Title"/>
        <w:rPr>
          <w:rFonts w:ascii="Arial" w:hAnsi="Arial" w:cs="Arial"/>
          <w:b w:val="0"/>
          <w:sz w:val="22"/>
          <w:szCs w:val="22"/>
        </w:rPr>
      </w:pPr>
    </w:p>
    <w:p w14:paraId="1BC6809B" w14:textId="77777777" w:rsidR="00CE24BD" w:rsidRPr="002D1760" w:rsidRDefault="00CE24BD" w:rsidP="00CE24BD">
      <w:pPr>
        <w:pStyle w:val="Title"/>
        <w:rPr>
          <w:rFonts w:ascii="Arial" w:hAnsi="Arial" w:cs="Arial"/>
          <w:sz w:val="22"/>
          <w:szCs w:val="22"/>
        </w:rPr>
      </w:pPr>
      <w:r w:rsidRPr="002D1760">
        <w:rPr>
          <w:rFonts w:ascii="Arial" w:hAnsi="Arial" w:cs="Arial"/>
          <w:sz w:val="22"/>
          <w:szCs w:val="22"/>
        </w:rPr>
        <w:t>TALLINNA NOTAR TEA TÜRNPUU,</w:t>
      </w:r>
    </w:p>
    <w:p w14:paraId="29406C36" w14:textId="77777777" w:rsidR="00CE24BD" w:rsidRPr="002D1760" w:rsidRDefault="00CE24BD" w:rsidP="00CE24BD">
      <w:pPr>
        <w:pStyle w:val="Title"/>
        <w:rPr>
          <w:rFonts w:ascii="Arial" w:hAnsi="Arial" w:cs="Arial"/>
          <w:sz w:val="22"/>
          <w:szCs w:val="22"/>
        </w:rPr>
      </w:pPr>
      <w:r w:rsidRPr="002D1760">
        <w:rPr>
          <w:rFonts w:ascii="Arial" w:hAnsi="Arial" w:cs="Arial"/>
          <w:sz w:val="22"/>
          <w:szCs w:val="22"/>
        </w:rPr>
        <w:t xml:space="preserve">kelle büroo asub Tallinnas, </w:t>
      </w:r>
      <w:r>
        <w:rPr>
          <w:rFonts w:ascii="Arial" w:hAnsi="Arial" w:cs="Arial"/>
          <w:sz w:val="22"/>
          <w:szCs w:val="22"/>
        </w:rPr>
        <w:t>Rävala pst 6</w:t>
      </w:r>
      <w:r w:rsidRPr="002D1760">
        <w:rPr>
          <w:rFonts w:ascii="Arial" w:hAnsi="Arial" w:cs="Arial"/>
          <w:sz w:val="22"/>
          <w:szCs w:val="22"/>
        </w:rPr>
        <w:t>,</w:t>
      </w:r>
    </w:p>
    <w:p w14:paraId="27842C69" w14:textId="77777777" w:rsidR="00CE24BD" w:rsidRPr="002D1760" w:rsidRDefault="00CE24BD" w:rsidP="00CE24BD">
      <w:pPr>
        <w:jc w:val="center"/>
        <w:rPr>
          <w:rFonts w:ascii="Arial" w:hAnsi="Arial" w:cs="Arial"/>
          <w:sz w:val="22"/>
          <w:szCs w:val="22"/>
        </w:rPr>
      </w:pPr>
    </w:p>
    <w:p w14:paraId="14A874FD" w14:textId="77777777" w:rsidR="00CE24BD" w:rsidRPr="0067098A" w:rsidRDefault="00CE24BD" w:rsidP="00CE24BD">
      <w:pPr>
        <w:rPr>
          <w:rFonts w:ascii="Arial" w:hAnsi="Arial" w:cs="Arial"/>
          <w:sz w:val="22"/>
          <w:szCs w:val="22"/>
        </w:rPr>
      </w:pPr>
      <w:r w:rsidRPr="0067098A">
        <w:rPr>
          <w:rFonts w:ascii="Arial" w:hAnsi="Arial" w:cs="Arial"/>
          <w:sz w:val="22"/>
          <w:szCs w:val="22"/>
        </w:rPr>
        <w:t>kelle juurde ilmusid kohale</w:t>
      </w:r>
    </w:p>
    <w:p w14:paraId="1D9CD445" w14:textId="77777777" w:rsidR="00CE24BD" w:rsidRPr="00CE24BD" w:rsidRDefault="00CE24BD" w:rsidP="00CE24BD">
      <w:pPr>
        <w:rPr>
          <w:rFonts w:ascii="Arial" w:hAnsi="Arial" w:cs="Arial"/>
          <w:b/>
          <w:sz w:val="22"/>
          <w:szCs w:val="22"/>
        </w:rPr>
      </w:pPr>
    </w:p>
    <w:p w14:paraId="2488240C" w14:textId="77777777" w:rsidR="00CE24BD" w:rsidRPr="00CE24BD" w:rsidRDefault="008936D7" w:rsidP="00CE24BD">
      <w:pPr>
        <w:rPr>
          <w:rFonts w:ascii="Arial" w:hAnsi="Arial" w:cs="Arial"/>
          <w:sz w:val="22"/>
          <w:szCs w:val="22"/>
        </w:rPr>
      </w:pPr>
      <w:r>
        <w:rPr>
          <w:rFonts w:ascii="Arial" w:hAnsi="Arial" w:cs="Arial"/>
          <w:b/>
          <w:color w:val="000000"/>
          <w:sz w:val="22"/>
          <w:szCs w:val="22"/>
        </w:rPr>
        <w:t>Raasiku</w:t>
      </w:r>
      <w:r w:rsidR="00CE24BD" w:rsidRPr="00CE24BD">
        <w:rPr>
          <w:rFonts w:ascii="Arial" w:hAnsi="Arial" w:cs="Arial"/>
          <w:b/>
          <w:color w:val="000000"/>
          <w:sz w:val="22"/>
          <w:szCs w:val="22"/>
        </w:rPr>
        <w:t xml:space="preserve"> vald</w:t>
      </w:r>
      <w:r w:rsidR="00CE24BD" w:rsidRPr="00CE24BD">
        <w:rPr>
          <w:rFonts w:ascii="Arial" w:hAnsi="Arial" w:cs="Arial"/>
          <w:iCs/>
          <w:sz w:val="22"/>
          <w:szCs w:val="22"/>
        </w:rPr>
        <w:t>,</w:t>
      </w:r>
      <w:r w:rsidR="00CE24BD" w:rsidRPr="00CE24BD">
        <w:rPr>
          <w:rFonts w:ascii="Arial" w:hAnsi="Arial" w:cs="Arial"/>
          <w:b/>
          <w:iCs/>
          <w:sz w:val="22"/>
          <w:szCs w:val="22"/>
        </w:rPr>
        <w:t xml:space="preserve"> </w:t>
      </w:r>
      <w:r w:rsidR="00CE24BD" w:rsidRPr="008936D7">
        <w:rPr>
          <w:rFonts w:ascii="Arial" w:eastAsia="Times New Roman" w:hAnsi="Arial" w:cs="Arial"/>
          <w:sz w:val="22"/>
          <w:szCs w:val="22"/>
          <w:lang w:eastAsia="et-EE"/>
        </w:rPr>
        <w:t xml:space="preserve">mis tegutseb </w:t>
      </w:r>
      <w:r w:rsidRPr="008936D7">
        <w:rPr>
          <w:rFonts w:ascii="Arial" w:eastAsia="Times New Roman" w:hAnsi="Arial" w:cs="Arial"/>
          <w:b/>
          <w:sz w:val="22"/>
          <w:szCs w:val="22"/>
          <w:lang w:eastAsia="et-EE"/>
        </w:rPr>
        <w:t>Raasiku</w:t>
      </w:r>
      <w:r w:rsidR="00CE24BD" w:rsidRPr="008936D7">
        <w:rPr>
          <w:rFonts w:ascii="Arial" w:eastAsia="Times New Roman" w:hAnsi="Arial" w:cs="Arial"/>
          <w:b/>
          <w:sz w:val="22"/>
          <w:szCs w:val="22"/>
          <w:lang w:eastAsia="et-EE"/>
        </w:rPr>
        <w:t xml:space="preserve"> Vallavalitsuse </w:t>
      </w:r>
      <w:r w:rsidR="00CE24BD" w:rsidRPr="008936D7">
        <w:rPr>
          <w:rFonts w:ascii="Arial" w:eastAsia="Times New Roman" w:hAnsi="Arial" w:cs="Arial"/>
          <w:sz w:val="22"/>
          <w:szCs w:val="22"/>
          <w:lang w:eastAsia="et-EE"/>
        </w:rPr>
        <w:t xml:space="preserve">kaudu, </w:t>
      </w:r>
      <w:r w:rsidR="00CE24BD" w:rsidRPr="008936D7">
        <w:rPr>
          <w:rFonts w:ascii="Arial" w:eastAsia="Times New Roman" w:hAnsi="Arial" w:cs="Arial"/>
          <w:iCs/>
          <w:sz w:val="22"/>
          <w:szCs w:val="22"/>
        </w:rPr>
        <w:t>milline on registreeritud riigi ja kohaliku omavalitsuse asutuste registrisse registrikoodi 750</w:t>
      </w:r>
      <w:r>
        <w:rPr>
          <w:rFonts w:ascii="Arial" w:eastAsia="Times New Roman" w:hAnsi="Arial" w:cs="Arial"/>
          <w:iCs/>
          <w:sz w:val="22"/>
          <w:szCs w:val="22"/>
        </w:rPr>
        <w:t>10708</w:t>
      </w:r>
      <w:r w:rsidR="00CE24BD" w:rsidRPr="008936D7">
        <w:rPr>
          <w:rFonts w:ascii="Arial" w:eastAsia="Times New Roman" w:hAnsi="Arial" w:cs="Arial"/>
          <w:iCs/>
          <w:sz w:val="22"/>
          <w:szCs w:val="22"/>
        </w:rPr>
        <w:t xml:space="preserve"> all</w:t>
      </w:r>
      <w:r w:rsidR="00CE24BD" w:rsidRPr="00CE24BD">
        <w:rPr>
          <w:rFonts w:ascii="Arial" w:hAnsi="Arial" w:cs="Arial"/>
          <w:iCs/>
          <w:sz w:val="22"/>
          <w:szCs w:val="22"/>
        </w:rPr>
        <w:t xml:space="preserve">, asukoht </w:t>
      </w:r>
      <w:r>
        <w:rPr>
          <w:rFonts w:ascii="Arial" w:hAnsi="Arial" w:cs="Arial"/>
          <w:iCs/>
          <w:sz w:val="22"/>
          <w:szCs w:val="22"/>
        </w:rPr>
        <w:t>Tallinna mnt 24</w:t>
      </w:r>
      <w:r w:rsidR="00CE24BD" w:rsidRPr="00CE24BD">
        <w:rPr>
          <w:rFonts w:ascii="Arial" w:hAnsi="Arial" w:cs="Arial"/>
          <w:color w:val="000000"/>
          <w:sz w:val="22"/>
          <w:szCs w:val="22"/>
        </w:rPr>
        <w:t xml:space="preserve">, </w:t>
      </w:r>
      <w:r>
        <w:rPr>
          <w:rFonts w:ascii="Arial" w:hAnsi="Arial" w:cs="Arial"/>
          <w:color w:val="000000"/>
          <w:sz w:val="22"/>
          <w:szCs w:val="22"/>
        </w:rPr>
        <w:t>Aruküla</w:t>
      </w:r>
      <w:r w:rsidR="00CE24BD" w:rsidRPr="00CE24BD">
        <w:rPr>
          <w:rFonts w:ascii="Arial" w:hAnsi="Arial" w:cs="Arial"/>
          <w:color w:val="000000"/>
          <w:sz w:val="22"/>
          <w:szCs w:val="22"/>
        </w:rPr>
        <w:t>, Harjumaa 75</w:t>
      </w:r>
      <w:r>
        <w:rPr>
          <w:rFonts w:ascii="Arial" w:hAnsi="Arial" w:cs="Arial"/>
          <w:color w:val="000000"/>
          <w:sz w:val="22"/>
          <w:szCs w:val="22"/>
        </w:rPr>
        <w:t>201</w:t>
      </w:r>
      <w:r w:rsidR="00CE24BD" w:rsidRPr="00CE24BD">
        <w:rPr>
          <w:rFonts w:ascii="Arial" w:hAnsi="Arial" w:cs="Arial"/>
          <w:color w:val="000000"/>
          <w:sz w:val="22"/>
          <w:szCs w:val="22"/>
        </w:rPr>
        <w:t xml:space="preserve">, </w:t>
      </w:r>
      <w:r w:rsidR="00CE24BD" w:rsidRPr="00CE24BD">
        <w:rPr>
          <w:rFonts w:ascii="Arial" w:hAnsi="Arial" w:cs="Arial"/>
          <w:iCs/>
          <w:sz w:val="22"/>
          <w:szCs w:val="22"/>
        </w:rPr>
        <w:t xml:space="preserve">e-posti aadress: </w:t>
      </w:r>
      <w:hyperlink r:id="rId11" w:history="1">
        <w:r w:rsidRPr="001715C5">
          <w:rPr>
            <w:rStyle w:val="Hyperlink"/>
            <w:rFonts w:ascii="Arial" w:hAnsi="Arial" w:cs="Arial"/>
            <w:iCs/>
            <w:sz w:val="22"/>
            <w:szCs w:val="22"/>
          </w:rPr>
          <w:t>raasiku.vald@raasiku.ee</w:t>
        </w:r>
      </w:hyperlink>
      <w:r w:rsidR="00CE24BD" w:rsidRPr="00CE24BD">
        <w:rPr>
          <w:rFonts w:ascii="Arial" w:hAnsi="Arial" w:cs="Arial"/>
          <w:sz w:val="22"/>
          <w:szCs w:val="22"/>
        </w:rPr>
        <w:t xml:space="preserve">, mille </w:t>
      </w:r>
      <w:r w:rsidR="00CE24BD">
        <w:rPr>
          <w:rFonts w:ascii="Arial" w:hAnsi="Arial" w:cs="Arial"/>
          <w:sz w:val="22"/>
          <w:szCs w:val="22"/>
        </w:rPr>
        <w:t xml:space="preserve">seadusliku </w:t>
      </w:r>
      <w:r w:rsidR="00CE24BD" w:rsidRPr="00CE24BD">
        <w:rPr>
          <w:rFonts w:ascii="Arial" w:hAnsi="Arial" w:cs="Arial"/>
          <w:sz w:val="22"/>
          <w:szCs w:val="22"/>
        </w:rPr>
        <w:t xml:space="preserve">esindajana tegutseb </w:t>
      </w:r>
      <w:r w:rsidR="00CE24BD" w:rsidRPr="00CE24BD">
        <w:rPr>
          <w:rFonts w:ascii="Arial" w:hAnsi="Arial" w:cs="Arial"/>
          <w:b/>
          <w:sz w:val="22"/>
          <w:szCs w:val="22"/>
        </w:rPr>
        <w:t>vallavanem Raivo Uukkivi</w:t>
      </w:r>
      <w:r w:rsidR="00CE24BD" w:rsidRPr="00CE24BD">
        <w:rPr>
          <w:rFonts w:ascii="Arial" w:hAnsi="Arial" w:cs="Arial"/>
          <w:iCs/>
          <w:sz w:val="22"/>
          <w:szCs w:val="22"/>
        </w:rPr>
        <w:t xml:space="preserve">, isikukood </w:t>
      </w:r>
      <w:proofErr w:type="spellStart"/>
      <w:r w:rsidR="00CE24BD">
        <w:rPr>
          <w:rFonts w:ascii="Arial" w:hAnsi="Arial" w:cs="Arial"/>
          <w:iCs/>
          <w:sz w:val="22"/>
          <w:szCs w:val="22"/>
        </w:rPr>
        <w:t>____________</w:t>
      </w:r>
      <w:proofErr w:type="spellEnd"/>
      <w:r w:rsidR="00CE24BD" w:rsidRPr="00CE24BD">
        <w:rPr>
          <w:rFonts w:ascii="Arial" w:hAnsi="Arial" w:cs="Arial"/>
          <w:iCs/>
          <w:sz w:val="22"/>
          <w:szCs w:val="22"/>
        </w:rPr>
        <w:t>, kelle isik on notar</w:t>
      </w:r>
      <w:r w:rsidR="00CE24BD">
        <w:rPr>
          <w:rFonts w:ascii="Arial" w:hAnsi="Arial" w:cs="Arial"/>
          <w:iCs/>
          <w:sz w:val="22"/>
          <w:szCs w:val="22"/>
        </w:rPr>
        <w:t>ile tuntud</w:t>
      </w:r>
      <w:r w:rsidR="00CE24BD" w:rsidRPr="00CE24BD">
        <w:rPr>
          <w:rFonts w:ascii="Arial" w:hAnsi="Arial" w:cs="Arial"/>
          <w:iCs/>
          <w:sz w:val="22"/>
          <w:szCs w:val="22"/>
        </w:rPr>
        <w:t xml:space="preserve"> </w:t>
      </w:r>
      <w:r w:rsidR="00CE24BD" w:rsidRPr="00CE24BD">
        <w:rPr>
          <w:rFonts w:ascii="Arial" w:hAnsi="Arial" w:cs="Arial"/>
          <w:sz w:val="22"/>
          <w:szCs w:val="22"/>
        </w:rPr>
        <w:t xml:space="preserve">ning kelle esindusõiguse on notar kontrollinud </w:t>
      </w:r>
      <w:r w:rsidR="00CE24BD">
        <w:rPr>
          <w:rFonts w:ascii="Arial" w:hAnsi="Arial" w:cs="Arial"/>
          <w:iCs/>
          <w:sz w:val="22"/>
          <w:szCs w:val="22"/>
        </w:rPr>
        <w:t xml:space="preserve">__________ </w:t>
      </w:r>
      <w:r w:rsidR="00CE24BD" w:rsidRPr="00CE24BD">
        <w:rPr>
          <w:rFonts w:ascii="Arial" w:hAnsi="Arial" w:cs="Arial"/>
          <w:iCs/>
          <w:sz w:val="22"/>
          <w:szCs w:val="22"/>
        </w:rPr>
        <w:t xml:space="preserve">alusel, edaspidi nimetatud </w:t>
      </w:r>
      <w:r w:rsidR="00CE24BD" w:rsidRPr="00CE24BD">
        <w:rPr>
          <w:rFonts w:ascii="Arial" w:hAnsi="Arial" w:cs="Arial"/>
          <w:b/>
          <w:iCs/>
          <w:sz w:val="22"/>
          <w:szCs w:val="22"/>
        </w:rPr>
        <w:t>Müüja</w:t>
      </w:r>
      <w:r w:rsidR="00382D4B">
        <w:rPr>
          <w:rFonts w:ascii="Arial" w:hAnsi="Arial" w:cs="Arial"/>
          <w:b/>
          <w:iCs/>
          <w:sz w:val="22"/>
          <w:szCs w:val="22"/>
        </w:rPr>
        <w:t xml:space="preserve"> ja ka Pandipidaja või ka Hüpoteegipidaja</w:t>
      </w:r>
      <w:r w:rsidR="00CE24BD" w:rsidRPr="00CE24BD">
        <w:rPr>
          <w:rFonts w:ascii="Arial" w:hAnsi="Arial" w:cs="Arial"/>
          <w:b/>
          <w:bCs/>
          <w:sz w:val="22"/>
          <w:szCs w:val="22"/>
        </w:rPr>
        <w:t>,</w:t>
      </w:r>
    </w:p>
    <w:p w14:paraId="15DBB70E" w14:textId="77777777" w:rsidR="00CE24BD" w:rsidRPr="00CE24BD" w:rsidRDefault="00CE24BD" w:rsidP="00CE24BD">
      <w:pPr>
        <w:rPr>
          <w:rFonts w:ascii="Arial" w:hAnsi="Arial" w:cs="Arial"/>
          <w:iCs/>
          <w:sz w:val="22"/>
          <w:szCs w:val="22"/>
        </w:rPr>
      </w:pPr>
      <w:r w:rsidRPr="00CE24BD">
        <w:rPr>
          <w:rFonts w:ascii="Arial" w:hAnsi="Arial" w:cs="Arial"/>
          <w:iCs/>
          <w:sz w:val="22"/>
          <w:szCs w:val="22"/>
        </w:rPr>
        <w:t>ja</w:t>
      </w:r>
    </w:p>
    <w:p w14:paraId="290A4DA2" w14:textId="2495650D" w:rsidR="00CE24BD" w:rsidRDefault="00CE24BD" w:rsidP="00CE24BD">
      <w:pPr>
        <w:rPr>
          <w:rFonts w:ascii="Arial" w:hAnsi="Arial" w:cs="Arial"/>
          <w:b/>
          <w:bCs/>
          <w:sz w:val="22"/>
          <w:szCs w:val="22"/>
        </w:rPr>
      </w:pPr>
      <w:proofErr w:type="spellStart"/>
      <w:r>
        <w:rPr>
          <w:rFonts w:ascii="Arial" w:hAnsi="Arial" w:cs="Arial"/>
          <w:b/>
          <w:sz w:val="22"/>
          <w:szCs w:val="22"/>
        </w:rPr>
        <w:t>_________________</w:t>
      </w:r>
      <w:proofErr w:type="spellEnd"/>
      <w:r w:rsidRPr="0067098A">
        <w:rPr>
          <w:rFonts w:ascii="Arial" w:hAnsi="Arial" w:cs="Arial"/>
          <w:bCs/>
          <w:sz w:val="22"/>
          <w:szCs w:val="22"/>
        </w:rPr>
        <w:t>,</w:t>
      </w:r>
      <w:r w:rsidRPr="0067098A">
        <w:rPr>
          <w:rFonts w:ascii="Arial" w:hAnsi="Arial" w:cs="Arial"/>
          <w:b/>
          <w:sz w:val="22"/>
          <w:szCs w:val="22"/>
        </w:rPr>
        <w:t xml:space="preserve"> </w:t>
      </w:r>
      <w:r w:rsidRPr="0067098A">
        <w:rPr>
          <w:rFonts w:ascii="Arial" w:hAnsi="Arial" w:cs="Arial"/>
          <w:sz w:val="22"/>
          <w:szCs w:val="22"/>
        </w:rPr>
        <w:t xml:space="preserve">registrikood </w:t>
      </w:r>
      <w:proofErr w:type="spellStart"/>
      <w:r>
        <w:rPr>
          <w:rFonts w:ascii="Arial" w:hAnsi="Arial" w:cs="Arial"/>
          <w:color w:val="000000"/>
          <w:sz w:val="22"/>
          <w:szCs w:val="22"/>
        </w:rPr>
        <w:t>____________</w:t>
      </w:r>
      <w:proofErr w:type="spellEnd"/>
      <w:r w:rsidRPr="0067098A">
        <w:rPr>
          <w:rFonts w:ascii="Arial" w:hAnsi="Arial" w:cs="Arial"/>
          <w:sz w:val="22"/>
          <w:szCs w:val="22"/>
        </w:rPr>
        <w:t xml:space="preserve">, aadress </w:t>
      </w:r>
      <w:proofErr w:type="spellStart"/>
      <w:r>
        <w:rPr>
          <w:rFonts w:ascii="Arial" w:hAnsi="Arial" w:cs="Arial"/>
          <w:sz w:val="22"/>
          <w:szCs w:val="22"/>
        </w:rPr>
        <w:t>_________</w:t>
      </w:r>
      <w:proofErr w:type="spellEnd"/>
      <w:r>
        <w:rPr>
          <w:rFonts w:ascii="Arial" w:hAnsi="Arial" w:cs="Arial"/>
          <w:sz w:val="22"/>
          <w:szCs w:val="22"/>
        </w:rPr>
        <w:t xml:space="preserve">, </w:t>
      </w:r>
      <w:proofErr w:type="spellStart"/>
      <w:r>
        <w:rPr>
          <w:rFonts w:ascii="Arial" w:hAnsi="Arial" w:cs="Arial"/>
          <w:sz w:val="22"/>
          <w:szCs w:val="22"/>
        </w:rPr>
        <w:t>____</w:t>
      </w:r>
      <w:proofErr w:type="spellEnd"/>
      <w:r w:rsidRPr="0067098A">
        <w:rPr>
          <w:rFonts w:ascii="Arial" w:hAnsi="Arial" w:cs="Arial"/>
          <w:sz w:val="22"/>
          <w:szCs w:val="22"/>
        </w:rPr>
        <w:t>,</w:t>
      </w:r>
      <w:r w:rsidRPr="0067098A">
        <w:rPr>
          <w:rFonts w:ascii="Arial" w:hAnsi="Arial" w:cs="Arial"/>
          <w:iCs/>
          <w:sz w:val="22"/>
          <w:szCs w:val="22"/>
        </w:rPr>
        <w:t xml:space="preserve"> </w:t>
      </w:r>
      <w:r w:rsidRPr="0067098A">
        <w:rPr>
          <w:rFonts w:ascii="Arial" w:hAnsi="Arial" w:cs="Arial"/>
          <w:sz w:val="22"/>
          <w:szCs w:val="22"/>
        </w:rPr>
        <w:t xml:space="preserve">e-posti aadress </w:t>
      </w:r>
      <w:proofErr w:type="spellStart"/>
      <w:r w:rsidR="0009290B">
        <w:rPr>
          <w:rFonts w:ascii="Arial" w:hAnsi="Arial" w:cs="Arial"/>
          <w:sz w:val="22"/>
          <w:szCs w:val="22"/>
        </w:rPr>
        <w:t>_____________</w:t>
      </w:r>
      <w:proofErr w:type="spellEnd"/>
      <w:r w:rsidRPr="0067098A">
        <w:rPr>
          <w:rFonts w:ascii="Arial" w:hAnsi="Arial" w:cs="Arial"/>
          <w:sz w:val="22"/>
          <w:szCs w:val="22"/>
        </w:rPr>
        <w:t>,</w:t>
      </w:r>
      <w:r>
        <w:rPr>
          <w:rFonts w:ascii="Arial" w:hAnsi="Arial" w:cs="Arial"/>
          <w:sz w:val="22"/>
          <w:szCs w:val="22"/>
        </w:rPr>
        <w:t xml:space="preserve"> </w:t>
      </w:r>
      <w:r w:rsidRPr="0067098A">
        <w:rPr>
          <w:rFonts w:ascii="Arial" w:hAnsi="Arial" w:cs="Arial"/>
          <w:iCs/>
          <w:sz w:val="22"/>
          <w:szCs w:val="22"/>
        </w:rPr>
        <w:t xml:space="preserve">äriühingu registriandmed ja esindaja esindusõiguse on notar kontrollinud maakohtute registriosakondade keskandmebaasi </w:t>
      </w:r>
      <w:r w:rsidR="00382D4B">
        <w:rPr>
          <w:rFonts w:ascii="Arial" w:hAnsi="Arial" w:cs="Arial"/>
          <w:iCs/>
          <w:sz w:val="22"/>
          <w:szCs w:val="22"/>
        </w:rPr>
        <w:t>____________</w:t>
      </w:r>
      <w:r w:rsidRPr="0067098A">
        <w:rPr>
          <w:rFonts w:ascii="Arial" w:hAnsi="Arial" w:cs="Arial"/>
          <w:iCs/>
          <w:sz w:val="22"/>
          <w:szCs w:val="22"/>
        </w:rPr>
        <w:t>.201</w:t>
      </w:r>
      <w:r w:rsidR="00382D4B">
        <w:rPr>
          <w:rFonts w:ascii="Arial" w:hAnsi="Arial" w:cs="Arial"/>
          <w:iCs/>
          <w:sz w:val="22"/>
          <w:szCs w:val="22"/>
        </w:rPr>
        <w:t>6</w:t>
      </w:r>
      <w:r w:rsidRPr="0067098A">
        <w:rPr>
          <w:rFonts w:ascii="Arial" w:hAnsi="Arial" w:cs="Arial"/>
          <w:iCs/>
          <w:sz w:val="22"/>
          <w:szCs w:val="22"/>
        </w:rPr>
        <w:t xml:space="preserve">.a. väljatrüki alusel, seaduslik esindaja – juhatuse liige </w:t>
      </w:r>
      <w:proofErr w:type="spellStart"/>
      <w:r w:rsidR="00382D4B">
        <w:rPr>
          <w:rFonts w:ascii="Arial" w:hAnsi="Arial" w:cs="Arial"/>
          <w:b/>
          <w:color w:val="000000"/>
          <w:sz w:val="22"/>
          <w:szCs w:val="22"/>
        </w:rPr>
        <w:t>__________</w:t>
      </w:r>
      <w:proofErr w:type="spellEnd"/>
      <w:r w:rsidRPr="0067098A">
        <w:rPr>
          <w:rFonts w:ascii="Arial" w:hAnsi="Arial" w:cs="Arial"/>
          <w:b/>
          <w:iCs/>
          <w:sz w:val="22"/>
          <w:szCs w:val="22"/>
        </w:rPr>
        <w:t xml:space="preserve">, </w:t>
      </w:r>
      <w:r w:rsidRPr="0067098A">
        <w:rPr>
          <w:rFonts w:ascii="Arial" w:hAnsi="Arial" w:cs="Arial"/>
          <w:iCs/>
          <w:sz w:val="22"/>
          <w:szCs w:val="22"/>
        </w:rPr>
        <w:t xml:space="preserve">isikukood </w:t>
      </w:r>
      <w:proofErr w:type="spellStart"/>
      <w:r w:rsidR="00382D4B">
        <w:rPr>
          <w:rFonts w:ascii="Arial" w:hAnsi="Arial" w:cs="Arial"/>
          <w:color w:val="000000"/>
          <w:sz w:val="22"/>
          <w:szCs w:val="22"/>
        </w:rPr>
        <w:t>______</w:t>
      </w:r>
      <w:proofErr w:type="spellEnd"/>
      <w:r w:rsidRPr="0067098A">
        <w:rPr>
          <w:rFonts w:ascii="Arial" w:hAnsi="Arial" w:cs="Arial"/>
          <w:color w:val="000000"/>
          <w:sz w:val="22"/>
          <w:szCs w:val="22"/>
        </w:rPr>
        <w:t xml:space="preserve">, </w:t>
      </w:r>
      <w:r w:rsidRPr="0067098A">
        <w:rPr>
          <w:rFonts w:ascii="Arial" w:hAnsi="Arial" w:cs="Arial"/>
          <w:iCs/>
          <w:sz w:val="22"/>
          <w:szCs w:val="22"/>
        </w:rPr>
        <w:t xml:space="preserve">kelle isiku on notar tuvastanud esitatud isikutunnistuse nr </w:t>
      </w:r>
      <w:r w:rsidR="00382D4B">
        <w:rPr>
          <w:rFonts w:ascii="Arial" w:hAnsi="Arial" w:cs="Arial"/>
          <w:iCs/>
          <w:sz w:val="22"/>
          <w:szCs w:val="22"/>
        </w:rPr>
        <w:t xml:space="preserve">_____ </w:t>
      </w:r>
      <w:r w:rsidRPr="0067098A">
        <w:rPr>
          <w:rFonts w:ascii="Arial" w:hAnsi="Arial" w:cs="Arial"/>
          <w:iCs/>
          <w:sz w:val="22"/>
          <w:szCs w:val="22"/>
        </w:rPr>
        <w:t xml:space="preserve">alusel, edaspidi nimetatud </w:t>
      </w:r>
      <w:r w:rsidRPr="0067098A">
        <w:rPr>
          <w:rFonts w:ascii="Arial" w:hAnsi="Arial" w:cs="Arial"/>
          <w:b/>
          <w:iCs/>
          <w:sz w:val="22"/>
          <w:szCs w:val="22"/>
        </w:rPr>
        <w:t>Ostja</w:t>
      </w:r>
      <w:r w:rsidR="00382D4B">
        <w:rPr>
          <w:rFonts w:ascii="Arial" w:hAnsi="Arial" w:cs="Arial"/>
          <w:b/>
          <w:iCs/>
          <w:sz w:val="22"/>
          <w:szCs w:val="22"/>
        </w:rPr>
        <w:t xml:space="preserve"> ja ka </w:t>
      </w:r>
      <w:r w:rsidR="008266EA">
        <w:rPr>
          <w:rFonts w:ascii="Arial" w:hAnsi="Arial" w:cs="Arial"/>
          <w:b/>
          <w:iCs/>
          <w:sz w:val="22"/>
          <w:szCs w:val="22"/>
        </w:rPr>
        <w:t>Pantija 1</w:t>
      </w:r>
      <w:r w:rsidRPr="0067098A">
        <w:rPr>
          <w:rFonts w:ascii="Arial" w:hAnsi="Arial" w:cs="Arial"/>
          <w:b/>
          <w:bCs/>
          <w:sz w:val="22"/>
          <w:szCs w:val="22"/>
        </w:rPr>
        <w:t>,</w:t>
      </w:r>
    </w:p>
    <w:p w14:paraId="0B510683" w14:textId="77777777" w:rsidR="00382D4B" w:rsidRPr="00382D4B" w:rsidRDefault="00382D4B" w:rsidP="00CE24BD">
      <w:pPr>
        <w:rPr>
          <w:rFonts w:ascii="Arial" w:hAnsi="Arial" w:cs="Arial"/>
          <w:bCs/>
          <w:sz w:val="22"/>
          <w:szCs w:val="22"/>
        </w:rPr>
      </w:pPr>
      <w:r w:rsidRPr="00382D4B">
        <w:rPr>
          <w:rFonts w:ascii="Arial" w:hAnsi="Arial" w:cs="Arial"/>
          <w:bCs/>
          <w:sz w:val="22"/>
          <w:szCs w:val="22"/>
        </w:rPr>
        <w:t>ja</w:t>
      </w:r>
    </w:p>
    <w:p w14:paraId="3E738E15" w14:textId="77777777" w:rsidR="00CE24BD" w:rsidRDefault="00382D4B" w:rsidP="00CE24BD">
      <w:pPr>
        <w:rPr>
          <w:rFonts w:ascii="Arial" w:hAnsi="Arial" w:cs="Arial"/>
          <w:b/>
          <w:bCs/>
          <w:sz w:val="22"/>
          <w:szCs w:val="22"/>
        </w:rPr>
      </w:pPr>
      <w:r w:rsidRPr="00382D4B">
        <w:rPr>
          <w:rFonts w:ascii="Arial" w:hAnsi="Arial" w:cs="Arial"/>
          <w:b/>
          <w:sz w:val="22"/>
          <w:szCs w:val="22"/>
        </w:rPr>
        <w:t>OÜ Raasiku Soojus</w:t>
      </w:r>
      <w:r w:rsidR="00CE24BD" w:rsidRPr="00CE24BD">
        <w:rPr>
          <w:rFonts w:ascii="Arial" w:hAnsi="Arial" w:cs="Arial"/>
          <w:bCs/>
          <w:sz w:val="22"/>
          <w:szCs w:val="22"/>
        </w:rPr>
        <w:t>,</w:t>
      </w:r>
      <w:r w:rsidR="00CE24BD" w:rsidRPr="00CE24BD">
        <w:rPr>
          <w:rFonts w:ascii="Arial" w:hAnsi="Arial" w:cs="Arial"/>
          <w:b/>
          <w:sz w:val="22"/>
          <w:szCs w:val="22"/>
        </w:rPr>
        <w:t xml:space="preserve"> </w:t>
      </w:r>
      <w:r w:rsidR="00CE24BD" w:rsidRPr="00CE24BD">
        <w:rPr>
          <w:rFonts w:ascii="Arial" w:hAnsi="Arial" w:cs="Arial"/>
          <w:sz w:val="22"/>
          <w:szCs w:val="22"/>
        </w:rPr>
        <w:t xml:space="preserve">registrikood </w:t>
      </w:r>
      <w:r w:rsidRPr="00382D4B">
        <w:rPr>
          <w:rFonts w:ascii="Arial" w:hAnsi="Arial" w:cs="Arial"/>
          <w:color w:val="000000"/>
          <w:sz w:val="22"/>
          <w:szCs w:val="22"/>
        </w:rPr>
        <w:t>14047100</w:t>
      </w:r>
      <w:r w:rsidR="00CE24BD" w:rsidRPr="00CE24BD">
        <w:rPr>
          <w:rFonts w:ascii="Arial" w:hAnsi="Arial" w:cs="Arial"/>
          <w:sz w:val="22"/>
          <w:szCs w:val="22"/>
        </w:rPr>
        <w:t xml:space="preserve">, aadress </w:t>
      </w:r>
      <w:r w:rsidRPr="00382D4B">
        <w:rPr>
          <w:rFonts w:ascii="Arial" w:hAnsi="Arial" w:cs="Arial"/>
          <w:sz w:val="22"/>
          <w:szCs w:val="22"/>
        </w:rPr>
        <w:t>Sügise tn 2a</w:t>
      </w:r>
      <w:r w:rsidR="00CE24BD" w:rsidRPr="00CE24BD">
        <w:rPr>
          <w:rFonts w:ascii="Arial" w:hAnsi="Arial" w:cs="Arial"/>
          <w:sz w:val="22"/>
          <w:szCs w:val="22"/>
        </w:rPr>
        <w:t xml:space="preserve">, </w:t>
      </w:r>
      <w:r w:rsidRPr="00382D4B">
        <w:rPr>
          <w:rFonts w:ascii="Arial" w:hAnsi="Arial" w:cs="Arial"/>
          <w:sz w:val="22"/>
          <w:szCs w:val="22"/>
        </w:rPr>
        <w:t>Aruküla alevik, Raasiku vald, Harju maakond</w:t>
      </w:r>
      <w:r w:rsidR="00CE24BD" w:rsidRPr="00CE24BD">
        <w:rPr>
          <w:rFonts w:ascii="Arial" w:hAnsi="Arial" w:cs="Arial"/>
          <w:sz w:val="22"/>
          <w:szCs w:val="22"/>
        </w:rPr>
        <w:t xml:space="preserve">, </w:t>
      </w:r>
      <w:r>
        <w:rPr>
          <w:rFonts w:ascii="Arial" w:hAnsi="Arial" w:cs="Arial"/>
          <w:sz w:val="22"/>
          <w:szCs w:val="22"/>
        </w:rPr>
        <w:t>75201</w:t>
      </w:r>
      <w:r w:rsidR="00CE24BD" w:rsidRPr="00CE24BD">
        <w:rPr>
          <w:rFonts w:ascii="Arial" w:hAnsi="Arial" w:cs="Arial"/>
          <w:sz w:val="22"/>
          <w:szCs w:val="22"/>
        </w:rPr>
        <w:t>,</w:t>
      </w:r>
      <w:r w:rsidR="00CE24BD" w:rsidRPr="00CE24BD">
        <w:rPr>
          <w:rFonts w:ascii="Arial" w:hAnsi="Arial" w:cs="Arial"/>
          <w:iCs/>
          <w:sz w:val="22"/>
          <w:szCs w:val="22"/>
        </w:rPr>
        <w:t xml:space="preserve"> </w:t>
      </w:r>
      <w:r w:rsidR="00CE24BD" w:rsidRPr="00CE24BD">
        <w:rPr>
          <w:rFonts w:ascii="Arial" w:hAnsi="Arial" w:cs="Arial"/>
          <w:sz w:val="22"/>
          <w:szCs w:val="22"/>
        </w:rPr>
        <w:t xml:space="preserve">e-posti aadress </w:t>
      </w:r>
      <w:hyperlink r:id="rId12" w:history="1">
        <w:r w:rsidRPr="00D85A2A">
          <w:rPr>
            <w:rStyle w:val="Hyperlink"/>
            <w:rFonts w:ascii="Arial" w:hAnsi="Arial" w:cs="Arial"/>
            <w:sz w:val="22"/>
            <w:szCs w:val="22"/>
          </w:rPr>
          <w:t>raasiku.vald@raasiku.ee</w:t>
        </w:r>
      </w:hyperlink>
      <w:r w:rsidR="00CE24BD" w:rsidRPr="00CE24BD">
        <w:rPr>
          <w:rFonts w:ascii="Arial" w:hAnsi="Arial" w:cs="Arial"/>
          <w:sz w:val="22"/>
          <w:szCs w:val="22"/>
        </w:rPr>
        <w:t xml:space="preserve">, </w:t>
      </w:r>
      <w:r w:rsidR="00CE24BD" w:rsidRPr="00CE24BD">
        <w:rPr>
          <w:rFonts w:ascii="Arial" w:hAnsi="Arial" w:cs="Arial"/>
          <w:iCs/>
          <w:sz w:val="22"/>
          <w:szCs w:val="22"/>
        </w:rPr>
        <w:t>äriühingu registriandmed ja esindaja esindusõiguse on notar</w:t>
      </w:r>
      <w:r w:rsidR="00CE24BD" w:rsidRPr="0067098A">
        <w:rPr>
          <w:rFonts w:ascii="Arial" w:hAnsi="Arial" w:cs="Arial"/>
          <w:iCs/>
          <w:sz w:val="22"/>
          <w:szCs w:val="22"/>
        </w:rPr>
        <w:t xml:space="preserve"> kontrollinud maakohtute registriosakondade keskandmebaasi </w:t>
      </w:r>
      <w:r>
        <w:rPr>
          <w:rFonts w:ascii="Arial" w:hAnsi="Arial" w:cs="Arial"/>
          <w:iCs/>
          <w:sz w:val="22"/>
          <w:szCs w:val="22"/>
        </w:rPr>
        <w:t>______</w:t>
      </w:r>
      <w:r w:rsidR="00CE24BD" w:rsidRPr="0067098A">
        <w:rPr>
          <w:rFonts w:ascii="Arial" w:hAnsi="Arial" w:cs="Arial"/>
          <w:iCs/>
          <w:sz w:val="22"/>
          <w:szCs w:val="22"/>
        </w:rPr>
        <w:t>.201</w:t>
      </w:r>
      <w:r>
        <w:rPr>
          <w:rFonts w:ascii="Arial" w:hAnsi="Arial" w:cs="Arial"/>
          <w:iCs/>
          <w:sz w:val="22"/>
          <w:szCs w:val="22"/>
        </w:rPr>
        <w:t>6</w:t>
      </w:r>
      <w:r w:rsidR="00CE24BD" w:rsidRPr="0067098A">
        <w:rPr>
          <w:rFonts w:ascii="Arial" w:hAnsi="Arial" w:cs="Arial"/>
          <w:iCs/>
          <w:sz w:val="22"/>
          <w:szCs w:val="22"/>
        </w:rPr>
        <w:t xml:space="preserve">.a. väljatrüki alusel, seaduslik esindaja – juhatuse liige </w:t>
      </w:r>
      <w:proofErr w:type="spellStart"/>
      <w:r>
        <w:rPr>
          <w:rFonts w:ascii="Arial" w:hAnsi="Arial" w:cs="Arial"/>
          <w:b/>
          <w:color w:val="000000"/>
          <w:sz w:val="22"/>
          <w:szCs w:val="22"/>
        </w:rPr>
        <w:t>______________</w:t>
      </w:r>
      <w:proofErr w:type="spellEnd"/>
      <w:r w:rsidR="00CE24BD" w:rsidRPr="0067098A">
        <w:rPr>
          <w:rFonts w:ascii="Arial" w:hAnsi="Arial" w:cs="Arial"/>
          <w:b/>
          <w:iCs/>
          <w:sz w:val="22"/>
          <w:szCs w:val="22"/>
        </w:rPr>
        <w:t xml:space="preserve">, </w:t>
      </w:r>
      <w:r w:rsidR="00CE24BD" w:rsidRPr="0067098A">
        <w:rPr>
          <w:rFonts w:ascii="Arial" w:hAnsi="Arial" w:cs="Arial"/>
          <w:iCs/>
          <w:sz w:val="22"/>
          <w:szCs w:val="22"/>
        </w:rPr>
        <w:t xml:space="preserve">isikukood </w:t>
      </w:r>
      <w:proofErr w:type="spellStart"/>
      <w:r>
        <w:rPr>
          <w:rFonts w:ascii="Arial" w:hAnsi="Arial" w:cs="Arial"/>
          <w:color w:val="000000"/>
          <w:sz w:val="22"/>
          <w:szCs w:val="22"/>
        </w:rPr>
        <w:t>___________</w:t>
      </w:r>
      <w:proofErr w:type="spellEnd"/>
      <w:r w:rsidR="00CE24BD" w:rsidRPr="0067098A">
        <w:rPr>
          <w:rFonts w:ascii="Arial" w:hAnsi="Arial" w:cs="Arial"/>
          <w:color w:val="000000"/>
          <w:sz w:val="22"/>
          <w:szCs w:val="22"/>
        </w:rPr>
        <w:t xml:space="preserve">, </w:t>
      </w:r>
      <w:r w:rsidRPr="0067098A">
        <w:rPr>
          <w:rFonts w:ascii="Arial" w:hAnsi="Arial" w:cs="Arial"/>
          <w:iCs/>
          <w:sz w:val="22"/>
          <w:szCs w:val="22"/>
        </w:rPr>
        <w:t xml:space="preserve">kelle isiku on notar tuvastanud esitatud isikutunnistuse nr </w:t>
      </w:r>
      <w:r>
        <w:rPr>
          <w:rFonts w:ascii="Arial" w:hAnsi="Arial" w:cs="Arial"/>
          <w:iCs/>
          <w:sz w:val="22"/>
          <w:szCs w:val="22"/>
        </w:rPr>
        <w:t xml:space="preserve">_____ </w:t>
      </w:r>
      <w:r w:rsidRPr="0067098A">
        <w:rPr>
          <w:rFonts w:ascii="Arial" w:hAnsi="Arial" w:cs="Arial"/>
          <w:iCs/>
          <w:sz w:val="22"/>
          <w:szCs w:val="22"/>
        </w:rPr>
        <w:t>alusel</w:t>
      </w:r>
      <w:r w:rsidR="00CE24BD" w:rsidRPr="0067098A">
        <w:rPr>
          <w:rFonts w:ascii="Arial" w:hAnsi="Arial" w:cs="Arial"/>
          <w:iCs/>
          <w:sz w:val="22"/>
          <w:szCs w:val="22"/>
        </w:rPr>
        <w:t xml:space="preserve">, edaspidi nimetatud </w:t>
      </w:r>
      <w:r>
        <w:rPr>
          <w:rFonts w:ascii="Arial" w:hAnsi="Arial" w:cs="Arial"/>
          <w:b/>
          <w:iCs/>
          <w:sz w:val="22"/>
          <w:szCs w:val="22"/>
        </w:rPr>
        <w:t>Pantija</w:t>
      </w:r>
      <w:r w:rsidR="008266EA">
        <w:rPr>
          <w:rFonts w:ascii="Arial" w:hAnsi="Arial" w:cs="Arial"/>
          <w:b/>
          <w:iCs/>
          <w:sz w:val="22"/>
          <w:szCs w:val="22"/>
        </w:rPr>
        <w:t xml:space="preserve"> 2</w:t>
      </w:r>
      <w:r w:rsidR="00CE24BD" w:rsidRPr="0067098A">
        <w:rPr>
          <w:rFonts w:ascii="Arial" w:hAnsi="Arial" w:cs="Arial"/>
          <w:b/>
          <w:bCs/>
          <w:sz w:val="22"/>
          <w:szCs w:val="22"/>
        </w:rPr>
        <w:t>,</w:t>
      </w:r>
    </w:p>
    <w:p w14:paraId="721E81D6" w14:textId="77777777" w:rsidR="00CE24BD" w:rsidRPr="007261AE" w:rsidRDefault="00CE24BD" w:rsidP="00CE24BD">
      <w:pPr>
        <w:rPr>
          <w:rFonts w:ascii="Arial" w:hAnsi="Arial" w:cs="Arial"/>
          <w:bCs/>
          <w:sz w:val="22"/>
          <w:szCs w:val="22"/>
        </w:rPr>
      </w:pPr>
      <w:r w:rsidRPr="007261AE">
        <w:rPr>
          <w:rFonts w:ascii="Arial" w:hAnsi="Arial" w:cs="Arial"/>
          <w:bCs/>
          <w:sz w:val="22"/>
          <w:szCs w:val="22"/>
        </w:rPr>
        <w:t>ja</w:t>
      </w:r>
    </w:p>
    <w:p w14:paraId="1767D027" w14:textId="77777777" w:rsidR="00CE24BD" w:rsidRDefault="00CE24BD" w:rsidP="00CE24BD">
      <w:pPr>
        <w:rPr>
          <w:rFonts w:ascii="Arial" w:hAnsi="Arial" w:cs="Arial"/>
          <w:b/>
          <w:sz w:val="22"/>
          <w:szCs w:val="22"/>
        </w:rPr>
      </w:pPr>
    </w:p>
    <w:p w14:paraId="04A920BE" w14:textId="77777777" w:rsidR="00CE24BD" w:rsidRPr="002D1760" w:rsidRDefault="00CE24BD" w:rsidP="00CE24BD">
      <w:pPr>
        <w:rPr>
          <w:rFonts w:ascii="Arial" w:hAnsi="Arial" w:cs="Arial"/>
          <w:sz w:val="22"/>
          <w:szCs w:val="22"/>
        </w:rPr>
      </w:pPr>
      <w:r w:rsidRPr="002D1760">
        <w:rPr>
          <w:rFonts w:ascii="Arial" w:hAnsi="Arial" w:cs="Arial"/>
          <w:sz w:val="22"/>
          <w:szCs w:val="22"/>
        </w:rPr>
        <w:t xml:space="preserve">edaspidi </w:t>
      </w:r>
      <w:r>
        <w:rPr>
          <w:rFonts w:ascii="Arial" w:hAnsi="Arial" w:cs="Arial"/>
          <w:sz w:val="22"/>
          <w:szCs w:val="22"/>
        </w:rPr>
        <w:t xml:space="preserve">kõik </w:t>
      </w:r>
      <w:r w:rsidRPr="002D1760">
        <w:rPr>
          <w:rFonts w:ascii="Arial" w:hAnsi="Arial" w:cs="Arial"/>
          <w:sz w:val="22"/>
          <w:szCs w:val="22"/>
        </w:rPr>
        <w:t xml:space="preserve">koos nimetatud </w:t>
      </w:r>
      <w:r w:rsidRPr="002D1760">
        <w:rPr>
          <w:rFonts w:ascii="Arial" w:hAnsi="Arial" w:cs="Arial"/>
          <w:b/>
          <w:sz w:val="22"/>
          <w:szCs w:val="22"/>
        </w:rPr>
        <w:t>lepinguosalised</w:t>
      </w:r>
      <w:r w:rsidRPr="002D1760">
        <w:rPr>
          <w:rFonts w:ascii="Arial" w:hAnsi="Arial" w:cs="Arial"/>
          <w:sz w:val="22"/>
          <w:szCs w:val="22"/>
        </w:rPr>
        <w:t>.</w:t>
      </w:r>
    </w:p>
    <w:p w14:paraId="6759D1D1" w14:textId="77777777" w:rsidR="00CE24BD" w:rsidRDefault="00CE24BD" w:rsidP="00CE24BD">
      <w:pPr>
        <w:rPr>
          <w:rFonts w:ascii="Arial" w:hAnsi="Arial" w:cs="Arial"/>
          <w:sz w:val="22"/>
          <w:szCs w:val="22"/>
        </w:rPr>
      </w:pPr>
    </w:p>
    <w:p w14:paraId="7BD332FD" w14:textId="77777777" w:rsidR="00CE24BD" w:rsidRPr="002D1760" w:rsidRDefault="00CE24BD" w:rsidP="00CE24BD">
      <w:pPr>
        <w:rPr>
          <w:rFonts w:ascii="Arial" w:hAnsi="Arial" w:cs="Arial"/>
          <w:sz w:val="22"/>
          <w:szCs w:val="22"/>
        </w:rPr>
      </w:pPr>
      <w:r w:rsidRPr="002D1760">
        <w:rPr>
          <w:rFonts w:ascii="Arial" w:hAnsi="Arial" w:cs="Arial"/>
          <w:sz w:val="22"/>
          <w:szCs w:val="22"/>
        </w:rPr>
        <w:t>Lepinguosalised avaldasid, et nende sooviks on sõlmida alljärgnev</w:t>
      </w:r>
    </w:p>
    <w:p w14:paraId="7057FB9C" w14:textId="77777777" w:rsidR="00CE24BD" w:rsidRPr="002D1760" w:rsidRDefault="00CE24BD" w:rsidP="00CE24BD">
      <w:pPr>
        <w:rPr>
          <w:rFonts w:ascii="Arial" w:hAnsi="Arial" w:cs="Arial"/>
          <w:b/>
          <w:sz w:val="22"/>
          <w:szCs w:val="22"/>
        </w:rPr>
      </w:pPr>
    </w:p>
    <w:p w14:paraId="7A5C787E" w14:textId="77777777" w:rsidR="00CE24BD" w:rsidRPr="002D1760" w:rsidRDefault="00CE24BD" w:rsidP="00CE24BD">
      <w:pPr>
        <w:jc w:val="center"/>
        <w:rPr>
          <w:rFonts w:ascii="Arial" w:hAnsi="Arial" w:cs="Arial"/>
          <w:b/>
          <w:sz w:val="22"/>
          <w:szCs w:val="22"/>
        </w:rPr>
      </w:pPr>
    </w:p>
    <w:p w14:paraId="094A957A" w14:textId="77777777" w:rsidR="00CE24BD" w:rsidRDefault="00CE24BD" w:rsidP="00CE24BD">
      <w:pPr>
        <w:jc w:val="center"/>
        <w:rPr>
          <w:rFonts w:ascii="Arial" w:hAnsi="Arial" w:cs="Arial"/>
          <w:b/>
          <w:sz w:val="22"/>
          <w:szCs w:val="22"/>
        </w:rPr>
      </w:pPr>
      <w:r>
        <w:rPr>
          <w:rFonts w:ascii="Arial" w:hAnsi="Arial" w:cs="Arial"/>
          <w:b/>
          <w:sz w:val="22"/>
          <w:szCs w:val="22"/>
        </w:rPr>
        <w:t>OSAÜHINGU OSA MÜÜGILEPING</w:t>
      </w:r>
      <w:r w:rsidR="0093609D">
        <w:rPr>
          <w:rFonts w:ascii="Arial" w:hAnsi="Arial" w:cs="Arial"/>
          <w:b/>
          <w:sz w:val="22"/>
          <w:szCs w:val="22"/>
        </w:rPr>
        <w:t>,</w:t>
      </w:r>
    </w:p>
    <w:p w14:paraId="0D55238B" w14:textId="77777777" w:rsidR="0093609D" w:rsidRDefault="0093609D" w:rsidP="00CE24BD">
      <w:pPr>
        <w:jc w:val="center"/>
        <w:rPr>
          <w:rFonts w:ascii="Arial" w:hAnsi="Arial" w:cs="Arial"/>
          <w:b/>
          <w:sz w:val="22"/>
          <w:szCs w:val="22"/>
        </w:rPr>
      </w:pPr>
    </w:p>
    <w:p w14:paraId="16414425" w14:textId="77777777" w:rsidR="0093609D" w:rsidRDefault="0093609D" w:rsidP="00CE24BD">
      <w:pPr>
        <w:jc w:val="center"/>
        <w:rPr>
          <w:rFonts w:ascii="Arial" w:hAnsi="Arial" w:cs="Arial"/>
          <w:b/>
          <w:sz w:val="22"/>
          <w:szCs w:val="22"/>
        </w:rPr>
      </w:pPr>
      <w:r>
        <w:rPr>
          <w:rFonts w:ascii="Arial" w:hAnsi="Arial" w:cs="Arial"/>
          <w:b/>
          <w:sz w:val="22"/>
          <w:szCs w:val="22"/>
        </w:rPr>
        <w:t>OSAÜHINGU OSA PANDILEPING,</w:t>
      </w:r>
    </w:p>
    <w:p w14:paraId="60DFFF34" w14:textId="77777777" w:rsidR="0093609D" w:rsidRDefault="0093609D" w:rsidP="00CE24BD">
      <w:pPr>
        <w:jc w:val="center"/>
        <w:rPr>
          <w:rFonts w:ascii="Arial" w:hAnsi="Arial" w:cs="Arial"/>
          <w:b/>
          <w:sz w:val="22"/>
          <w:szCs w:val="22"/>
        </w:rPr>
      </w:pPr>
    </w:p>
    <w:p w14:paraId="0C4E5DD6" w14:textId="77777777" w:rsidR="0093609D" w:rsidRDefault="0093609D" w:rsidP="00CE24BD">
      <w:pPr>
        <w:jc w:val="center"/>
        <w:rPr>
          <w:rFonts w:ascii="Arial" w:hAnsi="Arial" w:cs="Arial"/>
          <w:b/>
          <w:sz w:val="22"/>
          <w:szCs w:val="22"/>
        </w:rPr>
      </w:pPr>
      <w:r>
        <w:rPr>
          <w:rFonts w:ascii="Arial" w:hAnsi="Arial" w:cs="Arial"/>
          <w:b/>
          <w:sz w:val="22"/>
          <w:szCs w:val="22"/>
        </w:rPr>
        <w:t>KOMMERTSPANDI SEADMISE LEPING,</w:t>
      </w:r>
    </w:p>
    <w:p w14:paraId="35729C75" w14:textId="77777777" w:rsidR="0093609D" w:rsidRDefault="0093609D" w:rsidP="00CE24BD">
      <w:pPr>
        <w:jc w:val="center"/>
        <w:rPr>
          <w:rFonts w:ascii="Arial" w:hAnsi="Arial" w:cs="Arial"/>
          <w:b/>
          <w:sz w:val="22"/>
          <w:szCs w:val="22"/>
        </w:rPr>
      </w:pPr>
    </w:p>
    <w:p w14:paraId="08E8F373" w14:textId="0037AA8D" w:rsidR="0093609D" w:rsidRDefault="0093609D" w:rsidP="00CE24BD">
      <w:pPr>
        <w:jc w:val="center"/>
        <w:rPr>
          <w:rFonts w:ascii="Arial" w:hAnsi="Arial" w:cs="Arial"/>
          <w:b/>
          <w:sz w:val="22"/>
          <w:szCs w:val="22"/>
        </w:rPr>
      </w:pPr>
      <w:r>
        <w:rPr>
          <w:rFonts w:ascii="Arial" w:hAnsi="Arial" w:cs="Arial"/>
          <w:b/>
          <w:sz w:val="22"/>
          <w:szCs w:val="22"/>
        </w:rPr>
        <w:t xml:space="preserve">HÜPOTEEGI SEADMISE </w:t>
      </w:r>
      <w:r w:rsidR="00927C04">
        <w:rPr>
          <w:rFonts w:ascii="Arial" w:hAnsi="Arial" w:cs="Arial"/>
          <w:b/>
          <w:sz w:val="22"/>
          <w:szCs w:val="22"/>
        </w:rPr>
        <w:t>VÕLAÕIGUSLIK KOKKULEPE</w:t>
      </w:r>
    </w:p>
    <w:p w14:paraId="6BD02611" w14:textId="77777777" w:rsidR="00CE24BD" w:rsidRDefault="00CE24BD" w:rsidP="00CE24BD">
      <w:pPr>
        <w:jc w:val="center"/>
        <w:rPr>
          <w:rFonts w:ascii="Arial" w:hAnsi="Arial" w:cs="Arial"/>
          <w:b/>
          <w:sz w:val="22"/>
          <w:szCs w:val="22"/>
        </w:rPr>
      </w:pPr>
    </w:p>
    <w:p w14:paraId="2B514939" w14:textId="77777777" w:rsidR="00CE24BD" w:rsidRDefault="00CE24BD" w:rsidP="00CE24BD">
      <w:pPr>
        <w:jc w:val="center"/>
        <w:rPr>
          <w:rFonts w:ascii="Arial" w:hAnsi="Arial" w:cs="Arial"/>
          <w:b/>
          <w:sz w:val="22"/>
          <w:szCs w:val="22"/>
        </w:rPr>
      </w:pPr>
    </w:p>
    <w:p w14:paraId="6872CAAC" w14:textId="16458106" w:rsidR="00CE24BD" w:rsidRPr="002D1760" w:rsidRDefault="00CE24BD" w:rsidP="00CE24BD">
      <w:pPr>
        <w:numPr>
          <w:ilvl w:val="0"/>
          <w:numId w:val="2"/>
        </w:numPr>
        <w:rPr>
          <w:rFonts w:ascii="Arial" w:hAnsi="Arial" w:cs="Arial"/>
          <w:sz w:val="22"/>
          <w:szCs w:val="22"/>
        </w:rPr>
      </w:pPr>
      <w:r w:rsidRPr="002D1760">
        <w:rPr>
          <w:rFonts w:ascii="Arial" w:hAnsi="Arial" w:cs="Arial"/>
          <w:b/>
          <w:sz w:val="22"/>
          <w:szCs w:val="22"/>
        </w:rPr>
        <w:t xml:space="preserve">MÜÜGILEPINGU ESE. </w:t>
      </w:r>
      <w:r w:rsidR="00A85CDB">
        <w:rPr>
          <w:rFonts w:ascii="Arial" w:hAnsi="Arial" w:cs="Arial"/>
          <w:b/>
          <w:sz w:val="22"/>
          <w:szCs w:val="22"/>
        </w:rPr>
        <w:t>AVALIKE REGISTRITE ANDMED</w:t>
      </w:r>
    </w:p>
    <w:p w14:paraId="16D626D1" w14:textId="77777777" w:rsidR="00CE24BD" w:rsidRDefault="00CE24BD" w:rsidP="00CE24BD">
      <w:pPr>
        <w:rPr>
          <w:rFonts w:ascii="Arial" w:hAnsi="Arial" w:cs="Arial"/>
          <w:sz w:val="22"/>
          <w:szCs w:val="22"/>
        </w:rPr>
      </w:pPr>
    </w:p>
    <w:p w14:paraId="309BDCD8" w14:textId="77777777" w:rsidR="00C733F8" w:rsidRPr="00C733F8" w:rsidRDefault="00AD1158" w:rsidP="00C733F8">
      <w:pPr>
        <w:pStyle w:val="BodyText"/>
        <w:numPr>
          <w:ilvl w:val="1"/>
          <w:numId w:val="2"/>
        </w:numPr>
        <w:rPr>
          <w:rFonts w:ascii="Arial" w:hAnsi="Arial" w:cs="Arial"/>
          <w:sz w:val="22"/>
          <w:szCs w:val="22"/>
          <w:lang w:val="et-EE"/>
        </w:rPr>
      </w:pPr>
      <w:r w:rsidRPr="00C733F8">
        <w:rPr>
          <w:rFonts w:ascii="Arial" w:hAnsi="Arial" w:cs="Arial"/>
          <w:sz w:val="22"/>
          <w:szCs w:val="22"/>
          <w:lang w:val="et-EE"/>
        </w:rPr>
        <w:lastRenderedPageBreak/>
        <w:t>Vastavalt</w:t>
      </w:r>
      <w:r w:rsidR="00C733F8" w:rsidRPr="00C733F8">
        <w:rPr>
          <w:rFonts w:ascii="Arial" w:hAnsi="Arial" w:cs="Arial"/>
          <w:bCs/>
          <w:color w:val="000000"/>
          <w:sz w:val="22"/>
          <w:szCs w:val="22"/>
          <w:lang w:val="et-EE"/>
        </w:rPr>
        <w:t xml:space="preserve"> </w:t>
      </w:r>
      <w:r w:rsidR="00C733F8" w:rsidRPr="00C733F8">
        <w:rPr>
          <w:rFonts w:ascii="Arial" w:eastAsia="Times New Roman" w:hAnsi="Arial" w:cs="Arial"/>
          <w:iCs/>
          <w:sz w:val="22"/>
          <w:szCs w:val="22"/>
          <w:lang w:val="et-EE" w:eastAsia="ar-SA"/>
        </w:rPr>
        <w:t xml:space="preserve">maakohtute registriosakondade keskandmebaasi väljatrükile ______.2016 on Tartu Maakohtu Registriosakonda kantud 11.05.2016.a </w:t>
      </w:r>
      <w:r w:rsidR="00C733F8" w:rsidRPr="00C733F8">
        <w:rPr>
          <w:rFonts w:ascii="Arial" w:eastAsia="Times New Roman" w:hAnsi="Arial" w:cs="Arial"/>
          <w:b/>
          <w:sz w:val="22"/>
          <w:szCs w:val="22"/>
          <w:lang w:val="et-EE" w:eastAsia="ar-SA"/>
        </w:rPr>
        <w:t xml:space="preserve">Raasiku Soojus OÜ </w:t>
      </w:r>
      <w:r w:rsidR="00C733F8" w:rsidRPr="00C733F8">
        <w:rPr>
          <w:rFonts w:ascii="Arial" w:eastAsia="Times New Roman" w:hAnsi="Arial" w:cs="Arial"/>
          <w:iCs/>
          <w:sz w:val="22"/>
          <w:szCs w:val="22"/>
          <w:lang w:val="et-EE" w:eastAsia="ar-SA"/>
        </w:rPr>
        <w:t xml:space="preserve">(edaspidi – </w:t>
      </w:r>
      <w:r w:rsidR="00C733F8" w:rsidRPr="00C733F8">
        <w:rPr>
          <w:rFonts w:ascii="Arial" w:eastAsia="Times New Roman" w:hAnsi="Arial" w:cs="Arial"/>
          <w:b/>
          <w:iCs/>
          <w:sz w:val="22"/>
          <w:szCs w:val="22"/>
          <w:lang w:val="et-EE" w:eastAsia="ar-SA"/>
        </w:rPr>
        <w:t>Osaühing</w:t>
      </w:r>
      <w:r w:rsidR="00C733F8" w:rsidRPr="00C733F8">
        <w:rPr>
          <w:rFonts w:ascii="Arial" w:eastAsia="Times New Roman" w:hAnsi="Arial" w:cs="Arial"/>
          <w:iCs/>
          <w:sz w:val="22"/>
          <w:szCs w:val="22"/>
          <w:lang w:val="et-EE" w:eastAsia="ar-SA"/>
        </w:rPr>
        <w:t>), registrikoodiga</w:t>
      </w:r>
      <w:r w:rsidR="00C733F8" w:rsidRPr="00C733F8">
        <w:rPr>
          <w:rFonts w:ascii="Arial" w:eastAsia="Times New Roman" w:hAnsi="Arial" w:cs="Arial"/>
          <w:bCs/>
          <w:color w:val="000000"/>
          <w:sz w:val="22"/>
          <w:szCs w:val="22"/>
          <w:lang w:val="et-EE" w:eastAsia="ar-SA"/>
        </w:rPr>
        <w:t xml:space="preserve"> 14047100</w:t>
      </w:r>
      <w:r w:rsidR="00C733F8" w:rsidRPr="00C733F8">
        <w:rPr>
          <w:rFonts w:ascii="Arial" w:eastAsia="Times New Roman" w:hAnsi="Arial" w:cs="Arial"/>
          <w:iCs/>
          <w:sz w:val="22"/>
          <w:szCs w:val="22"/>
          <w:lang w:val="et-EE" w:eastAsia="ar-SA"/>
        </w:rPr>
        <w:t xml:space="preserve">, asukohaga </w:t>
      </w:r>
      <w:r w:rsidR="00C733F8" w:rsidRPr="00C733F8">
        <w:rPr>
          <w:rFonts w:ascii="Arial" w:eastAsia="Times New Roman" w:hAnsi="Arial" w:cs="Arial"/>
          <w:bCs/>
          <w:iCs/>
          <w:sz w:val="22"/>
          <w:szCs w:val="22"/>
          <w:lang w:val="et-EE" w:eastAsia="ar-SA"/>
        </w:rPr>
        <w:t>Sügise tn 2a, Aruküla alevik, Raasiku vald, Harju maakond</w:t>
      </w:r>
      <w:r w:rsidR="00C733F8" w:rsidRPr="00C733F8">
        <w:rPr>
          <w:rFonts w:ascii="Arial" w:eastAsia="Times New Roman" w:hAnsi="Arial" w:cs="Arial"/>
          <w:iCs/>
          <w:sz w:val="22"/>
          <w:szCs w:val="22"/>
          <w:lang w:val="et-EE" w:eastAsia="ar-SA"/>
        </w:rPr>
        <w:t>, osakapitaliga kaks tuhat viissada (2500) eurot</w:t>
      </w:r>
      <w:r w:rsidR="00C733F8" w:rsidRPr="00C733F8">
        <w:rPr>
          <w:rFonts w:ascii="Arial" w:eastAsia="Times New Roman" w:hAnsi="Arial" w:cs="Arial"/>
          <w:sz w:val="22"/>
          <w:szCs w:val="22"/>
          <w:lang w:val="et-EE" w:eastAsia="ar-SA"/>
        </w:rPr>
        <w:t>.</w:t>
      </w:r>
    </w:p>
    <w:p w14:paraId="667417CB" w14:textId="67068185" w:rsidR="00C733F8" w:rsidRPr="00C733F8" w:rsidRDefault="00C733F8" w:rsidP="00C733F8">
      <w:pPr>
        <w:pStyle w:val="BodyText"/>
        <w:numPr>
          <w:ilvl w:val="1"/>
          <w:numId w:val="2"/>
        </w:numPr>
        <w:rPr>
          <w:rFonts w:ascii="Arial" w:hAnsi="Arial" w:cs="Arial"/>
          <w:sz w:val="22"/>
          <w:szCs w:val="22"/>
          <w:lang w:val="et-EE"/>
        </w:rPr>
      </w:pPr>
      <w:r w:rsidRPr="00C733F8">
        <w:rPr>
          <w:rFonts w:ascii="Arial" w:eastAsia="Times New Roman" w:hAnsi="Arial" w:cs="Arial"/>
          <w:sz w:val="22"/>
          <w:szCs w:val="22"/>
          <w:lang w:val="et-EE" w:eastAsia="ar-SA"/>
        </w:rPr>
        <w:t xml:space="preserve">Osaühingu ainuosanik on Raasiku vald (registrikood: </w:t>
      </w:r>
      <w:r w:rsidRPr="00C733F8">
        <w:rPr>
          <w:rFonts w:ascii="Arial" w:eastAsiaTheme="minorHAnsi" w:hAnsi="Arial" w:cs="Arial"/>
          <w:b/>
          <w:bCs/>
          <w:sz w:val="22"/>
          <w:szCs w:val="22"/>
          <w:lang w:val="et-EE"/>
        </w:rPr>
        <w:t>75010708</w:t>
      </w:r>
      <w:r w:rsidRPr="00C733F8">
        <w:rPr>
          <w:rFonts w:ascii="Arial" w:eastAsiaTheme="minorHAnsi" w:hAnsi="Arial" w:cs="Arial"/>
          <w:bCs/>
          <w:sz w:val="22"/>
          <w:szCs w:val="22"/>
          <w:lang w:val="et-EE"/>
        </w:rPr>
        <w:t>;</w:t>
      </w:r>
      <w:r>
        <w:rPr>
          <w:rFonts w:ascii="Arial" w:eastAsiaTheme="minorHAnsi" w:hAnsi="Arial" w:cs="Arial"/>
          <w:b/>
          <w:bCs/>
          <w:sz w:val="22"/>
          <w:szCs w:val="22"/>
          <w:lang w:val="et-EE"/>
        </w:rPr>
        <w:t xml:space="preserve"> </w:t>
      </w:r>
      <w:r w:rsidRPr="00C733F8">
        <w:rPr>
          <w:rFonts w:ascii="Arial" w:eastAsiaTheme="minorHAnsi" w:hAnsi="Arial" w:cs="Arial"/>
          <w:bCs/>
          <w:sz w:val="22"/>
          <w:szCs w:val="22"/>
          <w:lang w:val="et-EE"/>
        </w:rPr>
        <w:t>nimetatud ka</w:t>
      </w:r>
      <w:r>
        <w:rPr>
          <w:rFonts w:ascii="Arial" w:eastAsiaTheme="minorHAnsi" w:hAnsi="Arial" w:cs="Arial"/>
          <w:bCs/>
          <w:sz w:val="22"/>
          <w:szCs w:val="22"/>
          <w:lang w:val="et-EE"/>
        </w:rPr>
        <w:t xml:space="preserve"> kui</w:t>
      </w:r>
      <w:r>
        <w:rPr>
          <w:rFonts w:ascii="Arial" w:eastAsiaTheme="minorHAnsi" w:hAnsi="Arial" w:cs="Arial"/>
          <w:b/>
          <w:bCs/>
          <w:sz w:val="22"/>
          <w:szCs w:val="22"/>
          <w:lang w:val="et-EE"/>
        </w:rPr>
        <w:t xml:space="preserve"> Müüja</w:t>
      </w:r>
      <w:r w:rsidRPr="00C733F8">
        <w:rPr>
          <w:rFonts w:ascii="Arial" w:eastAsia="Times New Roman" w:hAnsi="Arial" w:cs="Arial"/>
          <w:sz w:val="22"/>
          <w:szCs w:val="22"/>
          <w:lang w:val="et-EE" w:eastAsia="ar-SA"/>
        </w:rPr>
        <w:t xml:space="preserve">), kellele kuulub osa nimiväärtusega kaks tuhat viissada </w:t>
      </w:r>
      <w:r w:rsidRPr="00C733F8">
        <w:rPr>
          <w:rFonts w:ascii="Arial" w:eastAsia="Times New Roman" w:hAnsi="Arial" w:cs="Arial"/>
          <w:iCs/>
          <w:sz w:val="22"/>
          <w:szCs w:val="22"/>
          <w:lang w:val="et-EE" w:eastAsia="ar-SA"/>
        </w:rPr>
        <w:t>(2500) eurot</w:t>
      </w:r>
      <w:r w:rsidRPr="00C733F8">
        <w:rPr>
          <w:rFonts w:ascii="Arial" w:eastAsia="Times New Roman" w:hAnsi="Arial" w:cs="Arial"/>
          <w:sz w:val="22"/>
          <w:szCs w:val="22"/>
          <w:lang w:val="et-EE" w:eastAsia="ar-SA"/>
        </w:rPr>
        <w:t xml:space="preserve"> (edaspidi nimetatud </w:t>
      </w:r>
      <w:r w:rsidRPr="00C733F8">
        <w:rPr>
          <w:rFonts w:ascii="Arial" w:eastAsia="Times New Roman" w:hAnsi="Arial" w:cs="Arial"/>
          <w:b/>
          <w:sz w:val="22"/>
          <w:szCs w:val="22"/>
          <w:lang w:val="et-EE" w:eastAsia="ar-SA"/>
        </w:rPr>
        <w:t>lepingu ese</w:t>
      </w:r>
      <w:r w:rsidRPr="00C733F8">
        <w:rPr>
          <w:rFonts w:ascii="Arial" w:eastAsia="Times New Roman" w:hAnsi="Arial" w:cs="Arial"/>
          <w:sz w:val="22"/>
          <w:szCs w:val="22"/>
          <w:lang w:val="et-EE" w:eastAsia="ar-SA"/>
        </w:rPr>
        <w:t xml:space="preserve"> või</w:t>
      </w:r>
      <w:r w:rsidR="000607D7">
        <w:rPr>
          <w:rFonts w:ascii="Arial" w:eastAsia="Times New Roman" w:hAnsi="Arial" w:cs="Arial"/>
          <w:sz w:val="22"/>
          <w:szCs w:val="22"/>
          <w:lang w:val="et-EE" w:eastAsia="ar-SA"/>
        </w:rPr>
        <w:t xml:space="preserve"> ka </w:t>
      </w:r>
      <w:r w:rsidR="000607D7" w:rsidRPr="000607D7">
        <w:rPr>
          <w:rFonts w:ascii="Arial" w:eastAsia="Times New Roman" w:hAnsi="Arial" w:cs="Arial"/>
          <w:b/>
          <w:sz w:val="22"/>
          <w:szCs w:val="22"/>
          <w:lang w:val="et-EE" w:eastAsia="ar-SA"/>
        </w:rPr>
        <w:t>Osaühingu</w:t>
      </w:r>
      <w:r w:rsidRPr="00C733F8">
        <w:rPr>
          <w:rFonts w:ascii="Arial" w:eastAsia="Times New Roman" w:hAnsi="Arial" w:cs="Arial"/>
          <w:sz w:val="22"/>
          <w:szCs w:val="22"/>
          <w:lang w:val="et-EE" w:eastAsia="ar-SA"/>
        </w:rPr>
        <w:t xml:space="preserve"> </w:t>
      </w:r>
      <w:r w:rsidR="000607D7">
        <w:rPr>
          <w:rFonts w:ascii="Arial" w:eastAsia="Times New Roman" w:hAnsi="Arial" w:cs="Arial"/>
          <w:b/>
          <w:sz w:val="22"/>
          <w:szCs w:val="22"/>
          <w:lang w:val="et-EE" w:eastAsia="ar-SA"/>
        </w:rPr>
        <w:t>o</w:t>
      </w:r>
      <w:r w:rsidRPr="00C733F8">
        <w:rPr>
          <w:rFonts w:ascii="Arial" w:eastAsia="Times New Roman" w:hAnsi="Arial" w:cs="Arial"/>
          <w:b/>
          <w:sz w:val="22"/>
          <w:szCs w:val="22"/>
          <w:lang w:val="et-EE" w:eastAsia="ar-SA"/>
        </w:rPr>
        <w:t>sa</w:t>
      </w:r>
      <w:r w:rsidRPr="00C733F8">
        <w:rPr>
          <w:rFonts w:ascii="Arial" w:eastAsia="Times New Roman" w:hAnsi="Arial" w:cs="Arial"/>
          <w:sz w:val="22"/>
          <w:szCs w:val="22"/>
          <w:lang w:val="et-EE" w:eastAsia="ar-SA"/>
        </w:rPr>
        <w:t>)</w:t>
      </w:r>
      <w:r w:rsidRPr="00C733F8">
        <w:rPr>
          <w:rFonts w:ascii="Arial" w:eastAsia="Times New Roman" w:hAnsi="Arial" w:cs="Arial"/>
          <w:iCs/>
          <w:sz w:val="22"/>
          <w:szCs w:val="22"/>
          <w:lang w:val="et-EE" w:eastAsia="ar-SA"/>
        </w:rPr>
        <w:t>,</w:t>
      </w:r>
      <w:r w:rsidRPr="00C733F8">
        <w:rPr>
          <w:rFonts w:ascii="Arial" w:eastAsia="Times New Roman" w:hAnsi="Arial" w:cs="Arial"/>
          <w:sz w:val="22"/>
          <w:szCs w:val="22"/>
          <w:lang w:val="et-EE" w:eastAsia="ar-SA"/>
        </w:rPr>
        <w:t xml:space="preserve"> mille tõenduseks on Müüja esitanud Osaühingu osanike nimekirja, seisuga ________.2016.a, millise on allkirjastanud Osaühingu juhatuse liige.</w:t>
      </w:r>
    </w:p>
    <w:p w14:paraId="0EC1B1F9" w14:textId="77777777" w:rsidR="00C733F8" w:rsidRPr="00C733F8" w:rsidRDefault="00C733F8" w:rsidP="00C733F8">
      <w:pPr>
        <w:pStyle w:val="BodyText"/>
        <w:numPr>
          <w:ilvl w:val="1"/>
          <w:numId w:val="2"/>
        </w:numPr>
        <w:rPr>
          <w:rFonts w:ascii="Arial" w:hAnsi="Arial" w:cs="Arial"/>
          <w:sz w:val="22"/>
          <w:szCs w:val="22"/>
          <w:lang w:val="et-EE"/>
        </w:rPr>
      </w:pPr>
      <w:r w:rsidRPr="00C733F8">
        <w:rPr>
          <w:rFonts w:ascii="Arial" w:eastAsia="Times New Roman" w:hAnsi="Arial" w:cs="Arial"/>
          <w:sz w:val="22"/>
          <w:szCs w:val="22"/>
          <w:lang w:val="et-EE" w:eastAsia="ar-SA"/>
        </w:rPr>
        <w:t>Notar on kontrollinud vastavalt käesoleva lepingu punktis üks kaks (1.2) nimetatud osanike nimekirjale, et osanike nimekirjas ei sisaldu Müüjale kuuluva osa suhtes märget pantimise kohta.</w:t>
      </w:r>
    </w:p>
    <w:p w14:paraId="37D54E29" w14:textId="77777777" w:rsidR="00C733F8" w:rsidRPr="00C733F8" w:rsidRDefault="00C733F8" w:rsidP="00C733F8">
      <w:pPr>
        <w:pStyle w:val="BodyText"/>
        <w:numPr>
          <w:ilvl w:val="1"/>
          <w:numId w:val="2"/>
        </w:numPr>
        <w:rPr>
          <w:rFonts w:ascii="Arial" w:hAnsi="Arial" w:cs="Arial"/>
          <w:sz w:val="22"/>
          <w:szCs w:val="22"/>
          <w:lang w:val="et-EE"/>
        </w:rPr>
      </w:pPr>
      <w:r>
        <w:rPr>
          <w:rFonts w:ascii="Arial" w:eastAsia="Times New Roman" w:hAnsi="Arial" w:cs="Arial"/>
          <w:sz w:val="22"/>
          <w:szCs w:val="22"/>
          <w:lang w:val="et-EE" w:eastAsia="ar-SA"/>
        </w:rPr>
        <w:t>Müüja</w:t>
      </w:r>
      <w:r w:rsidRPr="00C733F8">
        <w:rPr>
          <w:rFonts w:ascii="Arial" w:eastAsia="Times New Roman" w:hAnsi="Arial" w:cs="Arial"/>
          <w:sz w:val="22"/>
          <w:szCs w:val="22"/>
          <w:lang w:val="et-EE" w:eastAsia="ar-SA"/>
        </w:rPr>
        <w:t xml:space="preserve"> on omandanud temale kuuluva Osaühingu osa _________________ teel, mille tõenduseks on esitatud </w:t>
      </w:r>
      <w:proofErr w:type="spellStart"/>
      <w:r w:rsidRPr="00C733F8">
        <w:rPr>
          <w:rFonts w:ascii="Arial" w:eastAsia="Times New Roman" w:hAnsi="Arial" w:cs="Arial"/>
          <w:sz w:val="22"/>
          <w:szCs w:val="22"/>
          <w:lang w:val="et-EE" w:eastAsia="ar-SA"/>
        </w:rPr>
        <w:t>______________________</w:t>
      </w:r>
      <w:proofErr w:type="spellEnd"/>
      <w:r w:rsidRPr="00C733F8">
        <w:rPr>
          <w:rFonts w:ascii="Arial" w:eastAsia="Times New Roman" w:hAnsi="Arial" w:cs="Arial"/>
          <w:sz w:val="22"/>
          <w:szCs w:val="22"/>
          <w:lang w:val="et-EE" w:eastAsia="ar-SA"/>
        </w:rPr>
        <w:t>, milline on koostatud ja tõestatud __________________________ (</w:t>
      </w:r>
      <w:proofErr w:type="spellStart"/>
      <w:r w:rsidRPr="00C733F8">
        <w:rPr>
          <w:rFonts w:ascii="Arial" w:eastAsia="Times New Roman" w:hAnsi="Arial" w:cs="Arial"/>
          <w:sz w:val="22"/>
          <w:szCs w:val="22"/>
          <w:lang w:val="et-EE" w:eastAsia="ar-SA"/>
        </w:rPr>
        <w:t>_______</w:t>
      </w:r>
      <w:proofErr w:type="spellEnd"/>
      <w:r w:rsidRPr="00C733F8">
        <w:rPr>
          <w:rFonts w:ascii="Arial" w:eastAsia="Times New Roman" w:hAnsi="Arial" w:cs="Arial"/>
          <w:sz w:val="22"/>
          <w:szCs w:val="22"/>
          <w:lang w:val="et-EE" w:eastAsia="ar-SA"/>
        </w:rPr>
        <w:t>.) aastal _______ notar ________ poolt ja registreeritud notari ametitegevuse raamatus registri nr ______ all.</w:t>
      </w:r>
    </w:p>
    <w:p w14:paraId="2A1AFCB5" w14:textId="77777777" w:rsidR="00CE24BD" w:rsidRDefault="00CE24BD" w:rsidP="00D26E48">
      <w:pPr>
        <w:rPr>
          <w:rFonts w:ascii="Arial" w:hAnsi="Arial" w:cs="Arial"/>
          <w:b/>
          <w:sz w:val="22"/>
          <w:szCs w:val="22"/>
        </w:rPr>
      </w:pPr>
    </w:p>
    <w:p w14:paraId="685D8597" w14:textId="77777777" w:rsidR="00CE24BD" w:rsidRDefault="00CE24BD" w:rsidP="00CE24BD">
      <w:pPr>
        <w:ind w:left="851"/>
        <w:rPr>
          <w:rFonts w:ascii="Arial" w:hAnsi="Arial" w:cs="Arial"/>
          <w:b/>
          <w:sz w:val="22"/>
          <w:szCs w:val="22"/>
        </w:rPr>
      </w:pPr>
    </w:p>
    <w:p w14:paraId="66DAE9E3" w14:textId="77777777" w:rsidR="00CE24BD" w:rsidRPr="00D1405E" w:rsidRDefault="00CE24BD" w:rsidP="00D1405E">
      <w:pPr>
        <w:pStyle w:val="ListParagraph"/>
        <w:numPr>
          <w:ilvl w:val="0"/>
          <w:numId w:val="17"/>
        </w:numPr>
        <w:rPr>
          <w:rFonts w:ascii="Arial" w:hAnsi="Arial" w:cs="Arial"/>
          <w:b/>
          <w:sz w:val="22"/>
          <w:szCs w:val="22"/>
        </w:rPr>
      </w:pPr>
      <w:r w:rsidRPr="00D1405E">
        <w:rPr>
          <w:rFonts w:ascii="Arial" w:hAnsi="Arial" w:cs="Arial"/>
          <w:b/>
          <w:sz w:val="22"/>
          <w:szCs w:val="22"/>
        </w:rPr>
        <w:t>LEPINGUOSALISTE AVALDUSED JA KINNITUSED</w:t>
      </w:r>
    </w:p>
    <w:p w14:paraId="774BA937" w14:textId="77777777" w:rsidR="00CE24BD" w:rsidRPr="0065646F" w:rsidRDefault="00CE24BD" w:rsidP="00CE24BD">
      <w:pPr>
        <w:rPr>
          <w:rFonts w:ascii="Arial" w:hAnsi="Arial" w:cs="Arial"/>
          <w:b/>
          <w:sz w:val="22"/>
          <w:szCs w:val="22"/>
        </w:rPr>
      </w:pPr>
    </w:p>
    <w:p w14:paraId="2CA79792" w14:textId="7EAC8588" w:rsidR="00CE24BD" w:rsidRPr="0042797E" w:rsidRDefault="00CE24BD" w:rsidP="00CE24BD">
      <w:pPr>
        <w:pStyle w:val="BodyText2"/>
        <w:spacing w:after="0" w:line="240" w:lineRule="auto"/>
        <w:rPr>
          <w:rFonts w:ascii="Arial" w:hAnsi="Arial" w:cs="Arial"/>
          <w:b/>
          <w:sz w:val="22"/>
          <w:szCs w:val="22"/>
          <w:u w:val="single"/>
        </w:rPr>
      </w:pPr>
      <w:r w:rsidRPr="0042797E">
        <w:rPr>
          <w:rFonts w:ascii="Arial" w:hAnsi="Arial" w:cs="Arial"/>
          <w:b/>
          <w:iCs/>
          <w:sz w:val="22"/>
          <w:szCs w:val="22"/>
        </w:rPr>
        <w:t>2.1.</w:t>
      </w:r>
      <w:r w:rsidRPr="0042797E">
        <w:rPr>
          <w:rFonts w:ascii="Arial" w:hAnsi="Arial" w:cs="Arial"/>
          <w:b/>
          <w:iCs/>
          <w:sz w:val="22"/>
          <w:szCs w:val="22"/>
        </w:rPr>
        <w:tab/>
      </w:r>
      <w:r w:rsidRPr="0042797E">
        <w:rPr>
          <w:rFonts w:ascii="Arial" w:hAnsi="Arial" w:cs="Arial"/>
          <w:b/>
          <w:sz w:val="22"/>
          <w:szCs w:val="22"/>
          <w:u w:val="single"/>
        </w:rPr>
        <w:t>Müüja</w:t>
      </w:r>
      <w:r>
        <w:rPr>
          <w:rFonts w:ascii="Arial" w:hAnsi="Arial" w:cs="Arial"/>
          <w:b/>
          <w:sz w:val="22"/>
          <w:szCs w:val="22"/>
          <w:u w:val="single"/>
        </w:rPr>
        <w:t xml:space="preserve"> esindaja </w:t>
      </w:r>
      <w:r w:rsidRPr="0042797E">
        <w:rPr>
          <w:rFonts w:ascii="Arial" w:hAnsi="Arial" w:cs="Arial"/>
          <w:b/>
          <w:sz w:val="22"/>
          <w:szCs w:val="22"/>
          <w:u w:val="single"/>
        </w:rPr>
        <w:t>avalda</w:t>
      </w:r>
      <w:r w:rsidR="00D1405E">
        <w:rPr>
          <w:rFonts w:ascii="Arial" w:hAnsi="Arial" w:cs="Arial"/>
          <w:b/>
          <w:sz w:val="22"/>
          <w:szCs w:val="22"/>
          <w:u w:val="single"/>
        </w:rPr>
        <w:t>b</w:t>
      </w:r>
      <w:r w:rsidRPr="0042797E">
        <w:rPr>
          <w:rFonts w:ascii="Arial" w:hAnsi="Arial" w:cs="Arial"/>
          <w:b/>
          <w:sz w:val="22"/>
          <w:szCs w:val="22"/>
          <w:u w:val="single"/>
        </w:rPr>
        <w:t xml:space="preserve"> ja kinnita</w:t>
      </w:r>
      <w:r w:rsidR="00D1405E">
        <w:rPr>
          <w:rFonts w:ascii="Arial" w:hAnsi="Arial" w:cs="Arial"/>
          <w:b/>
          <w:sz w:val="22"/>
          <w:szCs w:val="22"/>
          <w:u w:val="single"/>
        </w:rPr>
        <w:t>b</w:t>
      </w:r>
      <w:r w:rsidRPr="0042797E">
        <w:rPr>
          <w:rFonts w:ascii="Arial" w:hAnsi="Arial" w:cs="Arial"/>
          <w:b/>
          <w:sz w:val="22"/>
          <w:szCs w:val="22"/>
          <w:u w:val="single"/>
        </w:rPr>
        <w:t>, et</w:t>
      </w:r>
      <w:r w:rsidRPr="0042797E">
        <w:rPr>
          <w:rFonts w:ascii="Arial" w:hAnsi="Arial" w:cs="Arial"/>
          <w:sz w:val="22"/>
          <w:szCs w:val="22"/>
          <w:u w:val="single"/>
        </w:rPr>
        <w:t>:</w:t>
      </w:r>
    </w:p>
    <w:p w14:paraId="346E87CB" w14:textId="77777777" w:rsidR="00CE24BD" w:rsidRPr="002D1760" w:rsidRDefault="00CE24BD" w:rsidP="00CE24BD">
      <w:pPr>
        <w:rPr>
          <w:rFonts w:ascii="Arial" w:hAnsi="Arial" w:cs="Arial"/>
          <w:b/>
          <w:sz w:val="22"/>
          <w:szCs w:val="22"/>
        </w:rPr>
      </w:pPr>
    </w:p>
    <w:p w14:paraId="0F5C42BA" w14:textId="3B8BAD11" w:rsidR="00D1405E" w:rsidRDefault="00CE24BD" w:rsidP="00D1405E">
      <w:pPr>
        <w:pStyle w:val="Heading2"/>
        <w:numPr>
          <w:ilvl w:val="2"/>
          <w:numId w:val="18"/>
        </w:numPr>
        <w:rPr>
          <w:rFonts w:ascii="Arial" w:hAnsi="Arial" w:cs="Arial"/>
          <w:sz w:val="22"/>
          <w:szCs w:val="22"/>
        </w:rPr>
      </w:pPr>
      <w:r w:rsidRPr="00D1405E">
        <w:rPr>
          <w:rFonts w:ascii="Arial" w:hAnsi="Arial" w:cs="Arial"/>
          <w:sz w:val="22"/>
          <w:szCs w:val="22"/>
        </w:rPr>
        <w:t>Lepingu ning sellega seonduvate tehingute sõlmimine ja toimingute tegemine ning nendest tulenevate kohustuste täitmine ei ole Müüjale keelatud, takistatud ega vastuolus ühegi seaduse, muu õigusakti, kohtuotsuse, -määruse ega lepinguga, mille üheks osapooleks on Müüja</w:t>
      </w:r>
      <w:r w:rsidR="00D1405E" w:rsidRPr="00D1405E">
        <w:rPr>
          <w:rFonts w:ascii="Arial" w:hAnsi="Arial" w:cs="Arial"/>
          <w:sz w:val="22"/>
          <w:szCs w:val="22"/>
        </w:rPr>
        <w:t xml:space="preserve"> </w:t>
      </w:r>
      <w:r w:rsidRPr="00D1405E">
        <w:rPr>
          <w:rFonts w:ascii="Arial" w:hAnsi="Arial" w:cs="Arial"/>
          <w:sz w:val="22"/>
          <w:szCs w:val="22"/>
        </w:rPr>
        <w:t>või mis on Müüja suhtes siduv, ega muude dokumentidega, sealhulgas Müüja põhikirjaga, ning et kõik vajalikud nõusolekud Lepingu sõlmimiseks on olemas</w:t>
      </w:r>
      <w:r w:rsidR="00D1405E">
        <w:rPr>
          <w:rFonts w:ascii="Arial" w:hAnsi="Arial" w:cs="Arial"/>
          <w:sz w:val="22"/>
          <w:szCs w:val="22"/>
        </w:rPr>
        <w:t xml:space="preserve"> ja on saadud nõuetekohaselt;</w:t>
      </w:r>
    </w:p>
    <w:p w14:paraId="61789416" w14:textId="77777777" w:rsidR="00D1405E" w:rsidRDefault="00D1405E" w:rsidP="00D1405E">
      <w:pPr>
        <w:pStyle w:val="Heading2"/>
        <w:numPr>
          <w:ilvl w:val="0"/>
          <w:numId w:val="0"/>
        </w:numPr>
        <w:ind w:left="720"/>
        <w:rPr>
          <w:rFonts w:ascii="Arial" w:hAnsi="Arial" w:cs="Arial"/>
          <w:sz w:val="22"/>
          <w:szCs w:val="22"/>
        </w:rPr>
      </w:pPr>
    </w:p>
    <w:p w14:paraId="69D60ADF" w14:textId="243CD389" w:rsidR="00D1405E" w:rsidRDefault="00D1405E" w:rsidP="00AB3BD7">
      <w:pPr>
        <w:pStyle w:val="Heading2"/>
        <w:numPr>
          <w:ilvl w:val="0"/>
          <w:numId w:val="0"/>
        </w:numPr>
        <w:ind w:left="720" w:hanging="720"/>
        <w:rPr>
          <w:rFonts w:ascii="Arial" w:hAnsi="Arial" w:cs="Arial"/>
          <w:sz w:val="22"/>
          <w:szCs w:val="22"/>
        </w:rPr>
      </w:pPr>
      <w:r>
        <w:rPr>
          <w:rFonts w:ascii="Arial" w:hAnsi="Arial" w:cs="Arial"/>
          <w:sz w:val="22"/>
          <w:szCs w:val="22"/>
        </w:rPr>
        <w:t>2.1.2</w:t>
      </w:r>
      <w:r>
        <w:rPr>
          <w:rFonts w:ascii="Arial" w:hAnsi="Arial" w:cs="Arial"/>
          <w:sz w:val="22"/>
          <w:szCs w:val="22"/>
        </w:rPr>
        <w:tab/>
      </w:r>
      <w:r w:rsidR="0097329C">
        <w:rPr>
          <w:rFonts w:ascii="Arial" w:hAnsi="Arial" w:cs="Arial"/>
          <w:sz w:val="22"/>
          <w:szCs w:val="22"/>
        </w:rPr>
        <w:t>Lepingu ese</w:t>
      </w:r>
      <w:r w:rsidR="00CE24BD" w:rsidRPr="00D1405E">
        <w:rPr>
          <w:rFonts w:ascii="Arial" w:hAnsi="Arial" w:cs="Arial"/>
          <w:sz w:val="22"/>
          <w:szCs w:val="22"/>
        </w:rPr>
        <w:t xml:space="preserve"> on Müüja omandis ning selle suhtes pole mingeid vaidlusi ja puuduvad asjaolud, mis keelaksid või välistaksid Müüja õiguse </w:t>
      </w:r>
      <w:r w:rsidR="0097329C">
        <w:rPr>
          <w:rFonts w:ascii="Arial" w:hAnsi="Arial" w:cs="Arial"/>
          <w:sz w:val="22"/>
          <w:szCs w:val="22"/>
        </w:rPr>
        <w:t>lepingu eseme</w:t>
      </w:r>
      <w:r w:rsidR="00CE24BD" w:rsidRPr="00D1405E">
        <w:rPr>
          <w:rFonts w:ascii="Arial" w:hAnsi="Arial" w:cs="Arial"/>
          <w:sz w:val="22"/>
          <w:szCs w:val="22"/>
        </w:rPr>
        <w:t xml:space="preserve"> üleandmiseks Ostjale; </w:t>
      </w:r>
      <w:bookmarkStart w:id="0" w:name="_Ref159994709"/>
    </w:p>
    <w:p w14:paraId="536C0904" w14:textId="77777777" w:rsidR="00D1405E" w:rsidRDefault="00D1405E" w:rsidP="00D1405E">
      <w:pPr>
        <w:pStyle w:val="Heading2"/>
        <w:numPr>
          <w:ilvl w:val="0"/>
          <w:numId w:val="0"/>
        </w:numPr>
        <w:ind w:left="720" w:hanging="720"/>
        <w:rPr>
          <w:rFonts w:ascii="Arial" w:hAnsi="Arial" w:cs="Arial"/>
          <w:sz w:val="22"/>
          <w:szCs w:val="22"/>
        </w:rPr>
      </w:pPr>
    </w:p>
    <w:p w14:paraId="72A2CFE4" w14:textId="68E5AE1D" w:rsidR="00D1405E" w:rsidRDefault="00CE24BD" w:rsidP="00BF13C3">
      <w:pPr>
        <w:pStyle w:val="Heading2"/>
        <w:numPr>
          <w:ilvl w:val="2"/>
          <w:numId w:val="19"/>
        </w:numPr>
        <w:rPr>
          <w:rFonts w:ascii="Arial" w:hAnsi="Arial" w:cs="Arial"/>
          <w:sz w:val="22"/>
          <w:szCs w:val="22"/>
        </w:rPr>
      </w:pPr>
      <w:r w:rsidRPr="00D1405E">
        <w:rPr>
          <w:rFonts w:ascii="Arial" w:hAnsi="Arial" w:cs="Arial"/>
          <w:sz w:val="22"/>
          <w:szCs w:val="22"/>
        </w:rPr>
        <w:t>Müüja müü</w:t>
      </w:r>
      <w:r w:rsidR="00D1405E" w:rsidRPr="00D1405E">
        <w:rPr>
          <w:rFonts w:ascii="Arial" w:hAnsi="Arial" w:cs="Arial"/>
          <w:sz w:val="22"/>
          <w:szCs w:val="22"/>
        </w:rPr>
        <w:t>b</w:t>
      </w:r>
      <w:r w:rsidR="0097329C">
        <w:rPr>
          <w:rFonts w:ascii="Arial" w:hAnsi="Arial" w:cs="Arial"/>
          <w:sz w:val="22"/>
          <w:szCs w:val="22"/>
        </w:rPr>
        <w:t xml:space="preserve"> lepingu eseme</w:t>
      </w:r>
      <w:r w:rsidR="00D1405E" w:rsidRPr="00D1405E">
        <w:rPr>
          <w:rFonts w:ascii="Arial" w:hAnsi="Arial" w:cs="Arial"/>
          <w:sz w:val="22"/>
          <w:szCs w:val="22"/>
        </w:rPr>
        <w:t xml:space="preserve"> </w:t>
      </w:r>
      <w:r w:rsidRPr="00D1405E">
        <w:rPr>
          <w:rFonts w:ascii="Arial" w:hAnsi="Arial" w:cs="Arial"/>
          <w:sz w:val="22"/>
          <w:szCs w:val="22"/>
        </w:rPr>
        <w:t xml:space="preserve">seisukorras, nagu </w:t>
      </w:r>
      <w:r w:rsidR="0097329C">
        <w:rPr>
          <w:rFonts w:ascii="Arial" w:hAnsi="Arial" w:cs="Arial"/>
          <w:sz w:val="22"/>
          <w:szCs w:val="22"/>
        </w:rPr>
        <w:t>see lepingu sõlmimise hetkel</w:t>
      </w:r>
      <w:r w:rsidRPr="00D1405E">
        <w:rPr>
          <w:rFonts w:ascii="Arial" w:hAnsi="Arial" w:cs="Arial"/>
          <w:sz w:val="22"/>
          <w:szCs w:val="22"/>
        </w:rPr>
        <w:t xml:space="preserve"> on</w:t>
      </w:r>
      <w:r w:rsidR="0097329C">
        <w:rPr>
          <w:rFonts w:ascii="Arial" w:hAnsi="Arial" w:cs="Arial"/>
          <w:sz w:val="22"/>
          <w:szCs w:val="22"/>
        </w:rPr>
        <w:t>.</w:t>
      </w:r>
      <w:r w:rsidR="000C0D2D">
        <w:rPr>
          <w:rFonts w:ascii="Arial" w:hAnsi="Arial" w:cs="Arial"/>
          <w:sz w:val="22"/>
          <w:szCs w:val="22"/>
        </w:rPr>
        <w:t xml:space="preserve"> Lepingu sõlmimise ajal puuduvad Osaühingul varad ja vahendid</w:t>
      </w:r>
      <w:r w:rsidR="00A52BC0">
        <w:rPr>
          <w:rFonts w:ascii="Arial" w:hAnsi="Arial" w:cs="Arial"/>
          <w:sz w:val="22"/>
          <w:szCs w:val="22"/>
        </w:rPr>
        <w:t xml:space="preserve"> majandustegevuse elluviimiseks</w:t>
      </w:r>
      <w:r w:rsidR="000C0D2D">
        <w:rPr>
          <w:rFonts w:ascii="Arial" w:hAnsi="Arial" w:cs="Arial"/>
          <w:sz w:val="22"/>
          <w:szCs w:val="22"/>
        </w:rPr>
        <w:t>.</w:t>
      </w:r>
      <w:r w:rsidR="0097329C">
        <w:rPr>
          <w:rFonts w:ascii="Arial" w:hAnsi="Arial" w:cs="Arial"/>
          <w:sz w:val="22"/>
          <w:szCs w:val="22"/>
        </w:rPr>
        <w:t xml:space="preserve"> Osaühing on </w:t>
      </w:r>
      <w:r w:rsidR="009C180A">
        <w:rPr>
          <w:rFonts w:ascii="Arial" w:hAnsi="Arial" w:cs="Arial"/>
          <w:sz w:val="22"/>
          <w:szCs w:val="22"/>
        </w:rPr>
        <w:t>29.09</w:t>
      </w:r>
      <w:r w:rsidR="0097329C">
        <w:rPr>
          <w:rFonts w:ascii="Arial" w:hAnsi="Arial" w:cs="Arial"/>
          <w:sz w:val="22"/>
          <w:szCs w:val="22"/>
        </w:rPr>
        <w:t>.2016</w:t>
      </w:r>
      <w:r w:rsidR="00811DBD">
        <w:rPr>
          <w:rFonts w:ascii="Arial" w:hAnsi="Arial" w:cs="Arial"/>
          <w:sz w:val="22"/>
          <w:szCs w:val="22"/>
        </w:rPr>
        <w:t xml:space="preserve"> sõlminud OÜ-ga</w:t>
      </w:r>
      <w:r w:rsidR="0097329C">
        <w:rPr>
          <w:rFonts w:ascii="Arial" w:hAnsi="Arial" w:cs="Arial"/>
          <w:sz w:val="22"/>
          <w:szCs w:val="22"/>
        </w:rPr>
        <w:t xml:space="preserve"> </w:t>
      </w:r>
      <w:proofErr w:type="spellStart"/>
      <w:r w:rsidR="0097329C">
        <w:rPr>
          <w:rFonts w:ascii="Arial" w:hAnsi="Arial" w:cs="Arial"/>
          <w:sz w:val="22"/>
          <w:szCs w:val="22"/>
        </w:rPr>
        <w:t>Raven</w:t>
      </w:r>
      <w:proofErr w:type="spellEnd"/>
      <w:r w:rsidR="0097329C">
        <w:rPr>
          <w:rFonts w:ascii="Arial" w:hAnsi="Arial" w:cs="Arial"/>
          <w:sz w:val="22"/>
          <w:szCs w:val="22"/>
        </w:rPr>
        <w:t xml:space="preserve"> (registrikood: 10307716) edasilükkava tingimusega jagunemislepingu, mis jõustub käesoleva lepingu sõlmimisega ning mille alusel </w:t>
      </w:r>
      <w:r w:rsidR="000C0D2D">
        <w:rPr>
          <w:rFonts w:ascii="Arial" w:hAnsi="Arial" w:cs="Arial"/>
          <w:sz w:val="22"/>
          <w:szCs w:val="22"/>
        </w:rPr>
        <w:t>viiakse läbi O</w:t>
      </w:r>
      <w:r w:rsidR="00811DBD">
        <w:rPr>
          <w:rFonts w:ascii="Arial" w:hAnsi="Arial" w:cs="Arial"/>
          <w:sz w:val="22"/>
          <w:szCs w:val="22"/>
        </w:rPr>
        <w:t>Ü</w:t>
      </w:r>
      <w:r w:rsidR="0097329C">
        <w:rPr>
          <w:rFonts w:ascii="Arial" w:hAnsi="Arial" w:cs="Arial"/>
          <w:sz w:val="22"/>
          <w:szCs w:val="22"/>
        </w:rPr>
        <w:t xml:space="preserve"> </w:t>
      </w:r>
      <w:proofErr w:type="spellStart"/>
      <w:r w:rsidR="0097329C">
        <w:rPr>
          <w:rFonts w:ascii="Arial" w:hAnsi="Arial" w:cs="Arial"/>
          <w:sz w:val="22"/>
          <w:szCs w:val="22"/>
        </w:rPr>
        <w:t>Raven</w:t>
      </w:r>
      <w:proofErr w:type="spellEnd"/>
      <w:r w:rsidR="0097329C">
        <w:rPr>
          <w:rFonts w:ascii="Arial" w:hAnsi="Arial" w:cs="Arial"/>
          <w:sz w:val="22"/>
          <w:szCs w:val="22"/>
        </w:rPr>
        <w:t xml:space="preserve"> jagunemine eraldumise teel</w:t>
      </w:r>
      <w:r w:rsidR="00811DBD">
        <w:rPr>
          <w:rFonts w:ascii="Arial" w:hAnsi="Arial" w:cs="Arial"/>
          <w:sz w:val="22"/>
          <w:szCs w:val="22"/>
        </w:rPr>
        <w:t xml:space="preserve"> selliselt, et OÜ-</w:t>
      </w:r>
      <w:r w:rsidR="000C0D2D">
        <w:rPr>
          <w:rFonts w:ascii="Arial" w:hAnsi="Arial" w:cs="Arial"/>
          <w:sz w:val="22"/>
          <w:szCs w:val="22"/>
        </w:rPr>
        <w:t xml:space="preserve">le </w:t>
      </w:r>
      <w:proofErr w:type="spellStart"/>
      <w:r w:rsidR="000C0D2D">
        <w:rPr>
          <w:rFonts w:ascii="Arial" w:hAnsi="Arial" w:cs="Arial"/>
          <w:sz w:val="22"/>
          <w:szCs w:val="22"/>
        </w:rPr>
        <w:t>Raven</w:t>
      </w:r>
      <w:proofErr w:type="spellEnd"/>
      <w:r w:rsidR="000C0D2D">
        <w:rPr>
          <w:rFonts w:ascii="Arial" w:hAnsi="Arial" w:cs="Arial"/>
          <w:sz w:val="22"/>
          <w:szCs w:val="22"/>
        </w:rPr>
        <w:t xml:space="preserve"> kuuluv</w:t>
      </w:r>
      <w:r w:rsidR="00A52BC0">
        <w:rPr>
          <w:rFonts w:ascii="Arial" w:hAnsi="Arial" w:cs="Arial"/>
          <w:sz w:val="22"/>
          <w:szCs w:val="22"/>
        </w:rPr>
        <w:t>ad</w:t>
      </w:r>
      <w:r w:rsidR="000C0D2D">
        <w:rPr>
          <w:rFonts w:ascii="Arial" w:hAnsi="Arial" w:cs="Arial"/>
          <w:sz w:val="22"/>
          <w:szCs w:val="22"/>
        </w:rPr>
        <w:t xml:space="preserve"> soojatootmise ja – müümisega </w:t>
      </w:r>
      <w:r w:rsidR="00A52BC0">
        <w:rPr>
          <w:rFonts w:ascii="Arial" w:hAnsi="Arial" w:cs="Arial"/>
          <w:sz w:val="22"/>
          <w:szCs w:val="22"/>
        </w:rPr>
        <w:t xml:space="preserve">seotud </w:t>
      </w:r>
      <w:r w:rsidR="00811DBD">
        <w:rPr>
          <w:rFonts w:ascii="Arial" w:hAnsi="Arial" w:cs="Arial"/>
          <w:sz w:val="22"/>
          <w:szCs w:val="22"/>
        </w:rPr>
        <w:t>vara, õigused ja kohustused</w:t>
      </w:r>
      <w:r w:rsidR="000C0D2D">
        <w:rPr>
          <w:rFonts w:ascii="Arial" w:hAnsi="Arial" w:cs="Arial"/>
          <w:sz w:val="22"/>
          <w:szCs w:val="22"/>
        </w:rPr>
        <w:t xml:space="preserve"> antakse üle Osaühingule.</w:t>
      </w:r>
      <w:r w:rsidR="00811DBD">
        <w:rPr>
          <w:rFonts w:ascii="Arial" w:hAnsi="Arial" w:cs="Arial"/>
          <w:sz w:val="22"/>
          <w:szCs w:val="22"/>
        </w:rPr>
        <w:t xml:space="preserve"> O</w:t>
      </w:r>
      <w:r w:rsidR="00B243FA">
        <w:rPr>
          <w:rFonts w:ascii="Arial" w:hAnsi="Arial" w:cs="Arial"/>
          <w:sz w:val="22"/>
          <w:szCs w:val="22"/>
        </w:rPr>
        <w:t>Ü</w:t>
      </w:r>
      <w:r w:rsidR="000C0D2D">
        <w:rPr>
          <w:rFonts w:ascii="Arial" w:hAnsi="Arial" w:cs="Arial"/>
          <w:sz w:val="22"/>
          <w:szCs w:val="22"/>
        </w:rPr>
        <w:t xml:space="preserve"> </w:t>
      </w:r>
      <w:proofErr w:type="spellStart"/>
      <w:r w:rsidR="000C0D2D">
        <w:rPr>
          <w:rFonts w:ascii="Arial" w:hAnsi="Arial" w:cs="Arial"/>
          <w:sz w:val="22"/>
          <w:szCs w:val="22"/>
        </w:rPr>
        <w:t>Raven</w:t>
      </w:r>
      <w:proofErr w:type="spellEnd"/>
      <w:r w:rsidR="00B243FA">
        <w:rPr>
          <w:rFonts w:ascii="Arial" w:hAnsi="Arial" w:cs="Arial"/>
          <w:sz w:val="22"/>
          <w:szCs w:val="22"/>
        </w:rPr>
        <w:t xml:space="preserve"> jagunemisega Osaühingule üleminev</w:t>
      </w:r>
      <w:r w:rsidR="000C0D2D">
        <w:rPr>
          <w:rFonts w:ascii="Arial" w:hAnsi="Arial" w:cs="Arial"/>
          <w:sz w:val="22"/>
          <w:szCs w:val="22"/>
        </w:rPr>
        <w:t xml:space="preserve"> vara, õigused ja kohustused on sätestatud nimetatud jagunemislepingus ja selle lisades</w:t>
      </w:r>
      <w:r w:rsidRPr="00D1405E">
        <w:rPr>
          <w:rFonts w:ascii="Arial" w:hAnsi="Arial" w:cs="Arial"/>
          <w:sz w:val="22"/>
          <w:szCs w:val="22"/>
        </w:rPr>
        <w:t>;</w:t>
      </w:r>
      <w:bookmarkEnd w:id="0"/>
    </w:p>
    <w:p w14:paraId="6B0E5E2E" w14:textId="77777777" w:rsidR="00D1405E" w:rsidRPr="00D1405E" w:rsidRDefault="00D1405E" w:rsidP="00D1405E"/>
    <w:p w14:paraId="213FEA66" w14:textId="0555B9B9" w:rsidR="00BF13C3" w:rsidRDefault="0097329C" w:rsidP="00BF13C3">
      <w:pPr>
        <w:pStyle w:val="Heading2"/>
        <w:numPr>
          <w:ilvl w:val="2"/>
          <w:numId w:val="19"/>
        </w:numPr>
        <w:rPr>
          <w:rFonts w:ascii="Arial" w:hAnsi="Arial" w:cs="Arial"/>
          <w:sz w:val="22"/>
          <w:szCs w:val="22"/>
        </w:rPr>
      </w:pPr>
      <w:r>
        <w:rPr>
          <w:rFonts w:ascii="Arial" w:hAnsi="Arial" w:cs="Arial"/>
          <w:color w:val="000000"/>
          <w:sz w:val="22"/>
          <w:szCs w:val="22"/>
        </w:rPr>
        <w:t>K</w:t>
      </w:r>
      <w:r w:rsidR="00CE24BD" w:rsidRPr="00BF13C3">
        <w:rPr>
          <w:rFonts w:ascii="Arial" w:hAnsi="Arial" w:cs="Arial"/>
          <w:color w:val="000000"/>
          <w:sz w:val="22"/>
          <w:szCs w:val="22"/>
        </w:rPr>
        <w:t xml:space="preserve">uni käesoleva Lepingu sõlmimiseni ei ole Müüja </w:t>
      </w:r>
      <w:r w:rsidR="000068D3">
        <w:rPr>
          <w:rFonts w:ascii="Arial" w:hAnsi="Arial" w:cs="Arial"/>
          <w:color w:val="000000"/>
          <w:sz w:val="22"/>
          <w:szCs w:val="22"/>
        </w:rPr>
        <w:t>l</w:t>
      </w:r>
      <w:r w:rsidR="00CE24BD" w:rsidRPr="00BF13C3">
        <w:rPr>
          <w:rFonts w:ascii="Arial" w:hAnsi="Arial" w:cs="Arial"/>
          <w:color w:val="000000"/>
          <w:sz w:val="22"/>
          <w:szCs w:val="22"/>
        </w:rPr>
        <w:t>epingu ese</w:t>
      </w:r>
      <w:r>
        <w:rPr>
          <w:rFonts w:ascii="Arial" w:hAnsi="Arial" w:cs="Arial"/>
          <w:color w:val="000000"/>
          <w:sz w:val="22"/>
          <w:szCs w:val="22"/>
        </w:rPr>
        <w:t>t</w:t>
      </w:r>
      <w:r w:rsidR="00CE24BD" w:rsidRPr="00BF13C3">
        <w:rPr>
          <w:rFonts w:ascii="Arial" w:hAnsi="Arial" w:cs="Arial"/>
          <w:color w:val="000000"/>
          <w:sz w:val="22"/>
          <w:szCs w:val="22"/>
        </w:rPr>
        <w:t xml:space="preserve"> kellelegi võõrandanud ega koormanud piiratud asjaõigustega, </w:t>
      </w:r>
      <w:r>
        <w:rPr>
          <w:rFonts w:ascii="Arial" w:hAnsi="Arial" w:cs="Arial"/>
          <w:color w:val="000000"/>
          <w:sz w:val="22"/>
          <w:szCs w:val="22"/>
        </w:rPr>
        <w:t>l</w:t>
      </w:r>
      <w:r w:rsidR="00CE24BD" w:rsidRPr="00BF13C3">
        <w:rPr>
          <w:rFonts w:ascii="Arial" w:hAnsi="Arial" w:cs="Arial"/>
          <w:color w:val="000000"/>
          <w:sz w:val="22"/>
          <w:szCs w:val="22"/>
        </w:rPr>
        <w:t xml:space="preserve">epingu eseme suhtes ei ole vaidlusi, sealhulgas kohtulikke vaidlusi, </w:t>
      </w:r>
      <w:r w:rsidR="000068D3">
        <w:rPr>
          <w:rFonts w:ascii="Arial" w:hAnsi="Arial" w:cs="Arial"/>
          <w:color w:val="000000"/>
          <w:sz w:val="22"/>
          <w:szCs w:val="22"/>
        </w:rPr>
        <w:t>l</w:t>
      </w:r>
      <w:r w:rsidR="00CE24BD" w:rsidRPr="00BF13C3">
        <w:rPr>
          <w:rFonts w:ascii="Arial" w:hAnsi="Arial" w:cs="Arial"/>
          <w:color w:val="000000"/>
          <w:sz w:val="22"/>
          <w:szCs w:val="22"/>
        </w:rPr>
        <w:t>epingu eseme</w:t>
      </w:r>
      <w:r>
        <w:rPr>
          <w:rFonts w:ascii="Arial" w:hAnsi="Arial" w:cs="Arial"/>
          <w:color w:val="000000"/>
          <w:sz w:val="22"/>
          <w:szCs w:val="22"/>
        </w:rPr>
        <w:t>l</w:t>
      </w:r>
      <w:r w:rsidR="00CE24BD" w:rsidRPr="00BF13C3">
        <w:rPr>
          <w:rFonts w:ascii="Arial" w:hAnsi="Arial" w:cs="Arial"/>
          <w:color w:val="000000"/>
          <w:sz w:val="22"/>
          <w:szCs w:val="22"/>
        </w:rPr>
        <w:t xml:space="preserve"> ei lasu käsutamiskeelde</w:t>
      </w:r>
      <w:r w:rsidR="00CE24BD" w:rsidRPr="00BF13C3">
        <w:rPr>
          <w:rFonts w:ascii="Arial" w:hAnsi="Arial" w:cs="Arial"/>
          <w:sz w:val="22"/>
          <w:szCs w:val="22"/>
        </w:rPr>
        <w:t>;</w:t>
      </w:r>
    </w:p>
    <w:p w14:paraId="2C0FFCE2" w14:textId="77777777" w:rsidR="0097329C" w:rsidRPr="0097329C" w:rsidRDefault="0097329C" w:rsidP="0097329C"/>
    <w:p w14:paraId="7C653BEB" w14:textId="44C2A38E" w:rsidR="00CE24BD" w:rsidRPr="00BF13C3" w:rsidRDefault="00CE24BD" w:rsidP="00BF13C3">
      <w:pPr>
        <w:pStyle w:val="Heading2"/>
        <w:numPr>
          <w:ilvl w:val="2"/>
          <w:numId w:val="19"/>
        </w:numPr>
        <w:rPr>
          <w:rFonts w:ascii="Arial" w:hAnsi="Arial" w:cs="Arial"/>
          <w:sz w:val="22"/>
          <w:szCs w:val="22"/>
        </w:rPr>
      </w:pPr>
      <w:r w:rsidRPr="00BF13C3">
        <w:rPr>
          <w:rFonts w:ascii="Arial" w:hAnsi="Arial" w:cs="Arial"/>
          <w:iCs/>
          <w:sz w:val="22"/>
          <w:szCs w:val="22"/>
        </w:rPr>
        <w:t xml:space="preserve">Müüja on Osaühingu osa </w:t>
      </w:r>
      <w:r w:rsidRPr="00BF13C3">
        <w:rPr>
          <w:rFonts w:ascii="Arial" w:hAnsi="Arial" w:cs="Arial"/>
          <w:sz w:val="22"/>
          <w:szCs w:val="22"/>
        </w:rPr>
        <w:t xml:space="preserve">eest täielikult tasunud ja </w:t>
      </w:r>
      <w:r w:rsidR="00D1405E" w:rsidRPr="00BF13C3">
        <w:rPr>
          <w:rFonts w:ascii="Arial" w:hAnsi="Arial" w:cs="Arial"/>
          <w:sz w:val="22"/>
          <w:szCs w:val="22"/>
        </w:rPr>
        <w:t>Müüja</w:t>
      </w:r>
      <w:r w:rsidRPr="00BF13C3">
        <w:rPr>
          <w:rFonts w:ascii="Arial" w:hAnsi="Arial" w:cs="Arial"/>
          <w:sz w:val="22"/>
          <w:szCs w:val="22"/>
        </w:rPr>
        <w:t xml:space="preserve"> on kantud Osaühingu osa omanikuna osanike nimekirja; </w:t>
      </w:r>
    </w:p>
    <w:p w14:paraId="52B8B40F" w14:textId="77777777" w:rsidR="00CE24BD" w:rsidRPr="00F77466" w:rsidRDefault="00CE24BD" w:rsidP="00CE24BD"/>
    <w:p w14:paraId="12E08FE0" w14:textId="7A096502" w:rsidR="00CE24BD" w:rsidRDefault="00CE24BD" w:rsidP="00BF13C3">
      <w:pPr>
        <w:pStyle w:val="Heading3"/>
        <w:numPr>
          <w:ilvl w:val="2"/>
          <w:numId w:val="19"/>
        </w:numPr>
        <w:rPr>
          <w:rFonts w:ascii="Arial" w:hAnsi="Arial" w:cs="Arial"/>
          <w:sz w:val="22"/>
          <w:szCs w:val="22"/>
        </w:rPr>
      </w:pPr>
      <w:r>
        <w:rPr>
          <w:rFonts w:ascii="Arial" w:hAnsi="Arial" w:cs="Arial"/>
          <w:sz w:val="22"/>
          <w:szCs w:val="22"/>
        </w:rPr>
        <w:t xml:space="preserve">Müüja ei ole Osaühingu </w:t>
      </w:r>
      <w:r w:rsidRPr="00F77466">
        <w:rPr>
          <w:rFonts w:ascii="Arial" w:hAnsi="Arial" w:cs="Arial"/>
          <w:sz w:val="22"/>
          <w:szCs w:val="22"/>
        </w:rPr>
        <w:t>osanik</w:t>
      </w:r>
      <w:r w:rsidR="00D1405E">
        <w:rPr>
          <w:rFonts w:ascii="Arial" w:hAnsi="Arial" w:cs="Arial"/>
          <w:sz w:val="22"/>
          <w:szCs w:val="22"/>
        </w:rPr>
        <w:t>una</w:t>
      </w:r>
      <w:r>
        <w:rPr>
          <w:rFonts w:ascii="Arial" w:hAnsi="Arial" w:cs="Arial"/>
          <w:sz w:val="22"/>
          <w:szCs w:val="22"/>
        </w:rPr>
        <w:t xml:space="preserve"> </w:t>
      </w:r>
      <w:r w:rsidRPr="00F77466">
        <w:rPr>
          <w:rFonts w:ascii="Arial" w:hAnsi="Arial" w:cs="Arial"/>
          <w:sz w:val="22"/>
          <w:szCs w:val="22"/>
        </w:rPr>
        <w:t xml:space="preserve">kuni käesoleva </w:t>
      </w:r>
      <w:r>
        <w:rPr>
          <w:rFonts w:ascii="Arial" w:hAnsi="Arial" w:cs="Arial"/>
          <w:sz w:val="22"/>
          <w:szCs w:val="22"/>
        </w:rPr>
        <w:t>L</w:t>
      </w:r>
      <w:r w:rsidRPr="00F77466">
        <w:rPr>
          <w:rFonts w:ascii="Arial" w:hAnsi="Arial" w:cs="Arial"/>
          <w:sz w:val="22"/>
          <w:szCs w:val="22"/>
        </w:rPr>
        <w:t>epingu sõlmimiseni vastu võt</w:t>
      </w:r>
      <w:r>
        <w:rPr>
          <w:rFonts w:ascii="Arial" w:hAnsi="Arial" w:cs="Arial"/>
          <w:sz w:val="22"/>
          <w:szCs w:val="22"/>
        </w:rPr>
        <w:t>n</w:t>
      </w:r>
      <w:r w:rsidRPr="00F77466">
        <w:rPr>
          <w:rFonts w:ascii="Arial" w:hAnsi="Arial" w:cs="Arial"/>
          <w:sz w:val="22"/>
          <w:szCs w:val="22"/>
        </w:rPr>
        <w:t xml:space="preserve">ud otsust äriregistrisse kantud </w:t>
      </w:r>
      <w:r>
        <w:rPr>
          <w:rFonts w:ascii="Arial" w:hAnsi="Arial" w:cs="Arial"/>
          <w:sz w:val="22"/>
          <w:szCs w:val="22"/>
        </w:rPr>
        <w:t xml:space="preserve">Osaühingu </w:t>
      </w:r>
      <w:r w:rsidRPr="00F77466">
        <w:rPr>
          <w:rFonts w:ascii="Arial" w:hAnsi="Arial" w:cs="Arial"/>
          <w:sz w:val="22"/>
          <w:szCs w:val="22"/>
        </w:rPr>
        <w:t>osakapitali suuruse muutmiseks</w:t>
      </w:r>
      <w:r>
        <w:rPr>
          <w:rFonts w:ascii="Arial" w:hAnsi="Arial" w:cs="Arial"/>
          <w:sz w:val="22"/>
          <w:szCs w:val="22"/>
        </w:rPr>
        <w:t xml:space="preserve">;  </w:t>
      </w:r>
    </w:p>
    <w:p w14:paraId="4BFC317B" w14:textId="77777777" w:rsidR="00CE24BD" w:rsidRPr="00691A80" w:rsidRDefault="00CE24BD" w:rsidP="00CE24BD"/>
    <w:p w14:paraId="250322DD" w14:textId="77777777" w:rsidR="00CE24BD" w:rsidRDefault="00CE24BD" w:rsidP="00BF13C3">
      <w:pPr>
        <w:pStyle w:val="Heading3"/>
        <w:numPr>
          <w:ilvl w:val="2"/>
          <w:numId w:val="19"/>
        </w:numPr>
        <w:rPr>
          <w:rFonts w:ascii="Arial" w:hAnsi="Arial" w:cs="Arial"/>
          <w:sz w:val="22"/>
          <w:szCs w:val="22"/>
        </w:rPr>
      </w:pPr>
      <w:r>
        <w:rPr>
          <w:rFonts w:ascii="Arial" w:hAnsi="Arial" w:cs="Arial"/>
          <w:sz w:val="22"/>
          <w:szCs w:val="22"/>
        </w:rPr>
        <w:t xml:space="preserve">Osaühingul </w:t>
      </w:r>
      <w:r w:rsidRPr="00691A80">
        <w:rPr>
          <w:rFonts w:ascii="Arial" w:hAnsi="Arial" w:cs="Arial"/>
          <w:sz w:val="22"/>
          <w:szCs w:val="22"/>
        </w:rPr>
        <w:t>maksuvõlg</w:t>
      </w:r>
      <w:r>
        <w:rPr>
          <w:rFonts w:ascii="Arial" w:hAnsi="Arial" w:cs="Arial"/>
          <w:sz w:val="22"/>
          <w:szCs w:val="22"/>
        </w:rPr>
        <w:t xml:space="preserve"> puudub; ja</w:t>
      </w:r>
    </w:p>
    <w:p w14:paraId="045D3056" w14:textId="77777777" w:rsidR="00CE24BD" w:rsidRDefault="00CE24BD" w:rsidP="00CE24BD">
      <w:pPr>
        <w:pStyle w:val="Heading3"/>
        <w:numPr>
          <w:ilvl w:val="0"/>
          <w:numId w:val="0"/>
        </w:numPr>
        <w:ind w:left="851"/>
        <w:rPr>
          <w:rFonts w:ascii="Arial" w:hAnsi="Arial" w:cs="Arial"/>
          <w:sz w:val="22"/>
          <w:szCs w:val="22"/>
        </w:rPr>
      </w:pPr>
    </w:p>
    <w:p w14:paraId="061401A0" w14:textId="77777777" w:rsidR="00CE24BD" w:rsidRPr="00B44D24" w:rsidRDefault="00CE24BD" w:rsidP="00B44D24">
      <w:pPr>
        <w:numPr>
          <w:ilvl w:val="2"/>
          <w:numId w:val="19"/>
        </w:numPr>
        <w:rPr>
          <w:rFonts w:ascii="Arial" w:hAnsi="Arial" w:cs="Arial"/>
          <w:b/>
          <w:sz w:val="22"/>
          <w:szCs w:val="22"/>
        </w:rPr>
      </w:pPr>
      <w:r>
        <w:rPr>
          <w:rFonts w:ascii="Arial" w:hAnsi="Arial" w:cs="Arial"/>
          <w:iCs/>
          <w:sz w:val="22"/>
          <w:szCs w:val="22"/>
        </w:rPr>
        <w:t xml:space="preserve">Müüja </w:t>
      </w:r>
      <w:r w:rsidRPr="00651436">
        <w:rPr>
          <w:rFonts w:ascii="Arial" w:hAnsi="Arial" w:cs="Arial"/>
          <w:iCs/>
          <w:sz w:val="22"/>
          <w:szCs w:val="22"/>
        </w:rPr>
        <w:t xml:space="preserve">suhtes ei ole välja kuulutatud pankrotti </w:t>
      </w:r>
      <w:r w:rsidR="00D1405E">
        <w:rPr>
          <w:rFonts w:ascii="Arial" w:hAnsi="Arial" w:cs="Arial"/>
          <w:iCs/>
          <w:sz w:val="22"/>
          <w:szCs w:val="22"/>
        </w:rPr>
        <w:t>ega algatatud pankrotimenetlust</w:t>
      </w:r>
      <w:r w:rsidRPr="00651436">
        <w:rPr>
          <w:rFonts w:ascii="Arial" w:hAnsi="Arial" w:cs="Arial"/>
          <w:iCs/>
          <w:sz w:val="22"/>
          <w:szCs w:val="22"/>
        </w:rPr>
        <w:t xml:space="preserve"> ning käesoleva Lepingu sõlmimine ei kahjusta </w:t>
      </w:r>
      <w:r>
        <w:rPr>
          <w:rFonts w:ascii="Arial" w:hAnsi="Arial" w:cs="Arial"/>
          <w:iCs/>
          <w:sz w:val="22"/>
          <w:szCs w:val="22"/>
        </w:rPr>
        <w:t>Müüja</w:t>
      </w:r>
      <w:r w:rsidRPr="00651436">
        <w:rPr>
          <w:rFonts w:ascii="Arial" w:hAnsi="Arial" w:cs="Arial"/>
          <w:iCs/>
          <w:sz w:val="22"/>
          <w:szCs w:val="22"/>
        </w:rPr>
        <w:t xml:space="preserve"> majanduslikku seisundit ega võlausaldajate huve</w:t>
      </w:r>
      <w:r>
        <w:rPr>
          <w:rFonts w:ascii="Arial" w:hAnsi="Arial" w:cs="Arial"/>
          <w:sz w:val="22"/>
          <w:szCs w:val="22"/>
        </w:rPr>
        <w:t>.</w:t>
      </w:r>
    </w:p>
    <w:p w14:paraId="488F1B4F" w14:textId="77777777" w:rsidR="00CE24BD" w:rsidRPr="00914278" w:rsidRDefault="00CE24BD" w:rsidP="00CE24BD"/>
    <w:p w14:paraId="35178AC7" w14:textId="77777777" w:rsidR="00CE24BD" w:rsidRDefault="00CE24BD" w:rsidP="00BF13C3">
      <w:pPr>
        <w:numPr>
          <w:ilvl w:val="1"/>
          <w:numId w:val="19"/>
        </w:numPr>
        <w:rPr>
          <w:rFonts w:ascii="Arial" w:hAnsi="Arial" w:cs="Arial"/>
          <w:b/>
          <w:sz w:val="22"/>
          <w:szCs w:val="22"/>
          <w:u w:val="single"/>
        </w:rPr>
      </w:pPr>
      <w:bookmarkStart w:id="1" w:name="_Ref506027209"/>
      <w:r w:rsidRPr="0042797E">
        <w:rPr>
          <w:rFonts w:ascii="Arial" w:hAnsi="Arial" w:cs="Arial"/>
          <w:b/>
          <w:sz w:val="22"/>
          <w:szCs w:val="22"/>
          <w:u w:val="single"/>
        </w:rPr>
        <w:t>Ostja esindaja avalda</w:t>
      </w:r>
      <w:r>
        <w:rPr>
          <w:rFonts w:ascii="Arial" w:hAnsi="Arial" w:cs="Arial"/>
          <w:b/>
          <w:sz w:val="22"/>
          <w:szCs w:val="22"/>
          <w:u w:val="single"/>
        </w:rPr>
        <w:t xml:space="preserve">b </w:t>
      </w:r>
      <w:r w:rsidRPr="0042797E">
        <w:rPr>
          <w:rFonts w:ascii="Arial" w:hAnsi="Arial" w:cs="Arial"/>
          <w:b/>
          <w:sz w:val="22"/>
          <w:szCs w:val="22"/>
          <w:u w:val="single"/>
        </w:rPr>
        <w:t>ja kinnita</w:t>
      </w:r>
      <w:r>
        <w:rPr>
          <w:rFonts w:ascii="Arial" w:hAnsi="Arial" w:cs="Arial"/>
          <w:b/>
          <w:sz w:val="22"/>
          <w:szCs w:val="22"/>
          <w:u w:val="single"/>
        </w:rPr>
        <w:t>b</w:t>
      </w:r>
      <w:r w:rsidRPr="0042797E">
        <w:rPr>
          <w:rFonts w:ascii="Arial" w:hAnsi="Arial" w:cs="Arial"/>
          <w:b/>
          <w:sz w:val="22"/>
          <w:szCs w:val="22"/>
          <w:u w:val="single"/>
        </w:rPr>
        <w:t>, et:</w:t>
      </w:r>
    </w:p>
    <w:p w14:paraId="6333CF67" w14:textId="77777777" w:rsidR="00CE24BD" w:rsidRPr="00947103" w:rsidRDefault="00CE24BD" w:rsidP="00CE24BD">
      <w:pPr>
        <w:rPr>
          <w:rFonts w:ascii="Arial" w:hAnsi="Arial" w:cs="Arial"/>
          <w:b/>
          <w:sz w:val="22"/>
          <w:szCs w:val="22"/>
        </w:rPr>
      </w:pPr>
    </w:p>
    <w:p w14:paraId="55A89DD3" w14:textId="5575098B" w:rsidR="00CE24BD" w:rsidRPr="002D1760" w:rsidRDefault="00CE24BD" w:rsidP="00B44D24">
      <w:pPr>
        <w:numPr>
          <w:ilvl w:val="2"/>
          <w:numId w:val="29"/>
        </w:numPr>
        <w:rPr>
          <w:rFonts w:ascii="Arial" w:hAnsi="Arial" w:cs="Arial"/>
          <w:b/>
          <w:sz w:val="22"/>
          <w:szCs w:val="22"/>
        </w:rPr>
      </w:pPr>
      <w:r w:rsidRPr="00651436">
        <w:rPr>
          <w:rFonts w:ascii="Arial" w:hAnsi="Arial" w:cs="Arial"/>
          <w:sz w:val="22"/>
          <w:szCs w:val="22"/>
        </w:rPr>
        <w:t>Lepingu ning selle</w:t>
      </w:r>
      <w:r w:rsidRPr="002D1760">
        <w:rPr>
          <w:rFonts w:ascii="Arial" w:hAnsi="Arial" w:cs="Arial"/>
          <w:sz w:val="22"/>
          <w:szCs w:val="22"/>
        </w:rPr>
        <w:t xml:space="preserve">ga seonduvate tehingute sõlmimine ja toimingute tegemine ning nendest tulenevate kohustuste täitmine ei ole </w:t>
      </w:r>
      <w:r>
        <w:rPr>
          <w:rFonts w:ascii="Arial" w:hAnsi="Arial" w:cs="Arial"/>
          <w:sz w:val="22"/>
          <w:szCs w:val="22"/>
        </w:rPr>
        <w:t>Ostjale</w:t>
      </w:r>
      <w:r w:rsidRPr="002D1760">
        <w:rPr>
          <w:rFonts w:ascii="Arial" w:hAnsi="Arial" w:cs="Arial"/>
          <w:sz w:val="22"/>
          <w:szCs w:val="22"/>
        </w:rPr>
        <w:t xml:space="preserve"> keelatud, takistatud ega vastuolus ühegi seaduse, muu õigusakti, kohtuotsuse, -määruse ega lepinguga, mille üheks osapooleks on Ostja või mis on Ostja suhtes siduv, ega muude dokumentidega, sealhulgas tema põhikirjaga, ning et kõik vajalikud nõusolekud Lepingu sõlmimiseks on olemas ja on saadud nõuetekohaselt;</w:t>
      </w:r>
      <w:bookmarkEnd w:id="1"/>
    </w:p>
    <w:p w14:paraId="40BB87B6" w14:textId="77777777" w:rsidR="00CE24BD" w:rsidRPr="002D1760" w:rsidRDefault="00CE24BD" w:rsidP="00CE24BD">
      <w:pPr>
        <w:rPr>
          <w:rFonts w:ascii="Arial" w:hAnsi="Arial" w:cs="Arial"/>
          <w:b/>
          <w:sz w:val="22"/>
          <w:szCs w:val="22"/>
        </w:rPr>
      </w:pPr>
    </w:p>
    <w:p w14:paraId="755225B5" w14:textId="2D627F89" w:rsidR="00536B9F" w:rsidRDefault="00CE24BD" w:rsidP="00B44D24">
      <w:pPr>
        <w:numPr>
          <w:ilvl w:val="2"/>
          <w:numId w:val="29"/>
        </w:numPr>
      </w:pPr>
      <w:r w:rsidRPr="006431A2">
        <w:rPr>
          <w:rFonts w:ascii="Arial" w:hAnsi="Arial" w:cs="Arial"/>
          <w:sz w:val="22"/>
          <w:szCs w:val="22"/>
        </w:rPr>
        <w:t>Ostja esindaja volitused on kehtivad ega ole esindatava poolt tagasi võetud ning puuduvad asjaolud, mis piiraksid või välistaksid Ostja õigust sõlmida Lepingut ja et Ostja es</w:t>
      </w:r>
      <w:r w:rsidR="000C0D2D">
        <w:rPr>
          <w:rFonts w:ascii="Arial" w:hAnsi="Arial" w:cs="Arial"/>
          <w:sz w:val="22"/>
          <w:szCs w:val="22"/>
        </w:rPr>
        <w:t>i</w:t>
      </w:r>
      <w:r w:rsidRPr="006431A2">
        <w:rPr>
          <w:rFonts w:ascii="Arial" w:hAnsi="Arial" w:cs="Arial"/>
          <w:sz w:val="22"/>
          <w:szCs w:val="22"/>
        </w:rPr>
        <w:t>ndajal on lähtuvalt seadustest, sealhulgas äriseadustikust ja Ostja põhikirjast kõik vajalikud</w:t>
      </w:r>
      <w:r w:rsidRPr="002D1760">
        <w:rPr>
          <w:rFonts w:ascii="Arial" w:hAnsi="Arial" w:cs="Arial"/>
          <w:sz w:val="22"/>
          <w:szCs w:val="22"/>
        </w:rPr>
        <w:t xml:space="preserve"> esindatava äriühingu sisesed otsused ja kooskõlastused Lepingu sõlmimiseks; </w:t>
      </w:r>
    </w:p>
    <w:p w14:paraId="6B7D93BA" w14:textId="77777777" w:rsidR="00536B9F" w:rsidRDefault="00536B9F" w:rsidP="00536B9F">
      <w:pPr>
        <w:pStyle w:val="ListParagraph"/>
        <w:rPr>
          <w:rFonts w:ascii="Arial" w:hAnsi="Arial" w:cs="Arial"/>
          <w:sz w:val="22"/>
          <w:szCs w:val="22"/>
        </w:rPr>
      </w:pPr>
    </w:p>
    <w:p w14:paraId="4B9933E4" w14:textId="77777777" w:rsidR="001857F8" w:rsidRDefault="001857F8" w:rsidP="00B44D24">
      <w:pPr>
        <w:pStyle w:val="NormalWeb"/>
        <w:numPr>
          <w:ilvl w:val="2"/>
          <w:numId w:val="29"/>
        </w:numPr>
        <w:spacing w:before="0" w:beforeAutospacing="0" w:after="0" w:afterAutospacing="0"/>
        <w:ind w:right="-2"/>
        <w:jc w:val="both"/>
        <w:rPr>
          <w:rFonts w:ascii="Arial" w:hAnsi="Arial" w:cs="Arial"/>
          <w:sz w:val="22"/>
          <w:szCs w:val="22"/>
          <w:lang w:val="et-EE"/>
        </w:rPr>
      </w:pPr>
      <w:r w:rsidRPr="001857F8">
        <w:rPr>
          <w:rFonts w:ascii="Arial" w:hAnsi="Arial" w:cs="Arial"/>
          <w:sz w:val="22"/>
          <w:szCs w:val="22"/>
          <w:lang w:val="et-EE"/>
        </w:rPr>
        <w:t xml:space="preserve">Ostja on teadlik, et </w:t>
      </w:r>
      <w:r>
        <w:rPr>
          <w:rFonts w:ascii="Arial" w:hAnsi="Arial" w:cs="Arial"/>
          <w:sz w:val="22"/>
          <w:szCs w:val="22"/>
          <w:lang w:val="et-EE"/>
        </w:rPr>
        <w:t>Ostja ostab lepingu eseme ja omandab sellega valitseva mõju Osaühingu üle seisukorras nagu see lepingu sõlmimise hetkel on ja ei esita Müüja vastu Osaühingu seisukorra ja muude omadustega seoses mistahes nõudeid ning loobub</w:t>
      </w:r>
      <w:r w:rsidR="00A52BC0">
        <w:rPr>
          <w:rFonts w:ascii="Arial" w:hAnsi="Arial" w:cs="Arial"/>
          <w:sz w:val="22"/>
          <w:szCs w:val="22"/>
          <w:lang w:val="et-EE"/>
        </w:rPr>
        <w:t xml:space="preserve"> käesolevaga</w:t>
      </w:r>
      <w:r>
        <w:rPr>
          <w:rFonts w:ascii="Arial" w:hAnsi="Arial" w:cs="Arial"/>
          <w:sz w:val="22"/>
          <w:szCs w:val="22"/>
          <w:lang w:val="et-EE"/>
        </w:rPr>
        <w:t xml:space="preserve"> kõikide</w:t>
      </w:r>
      <w:r w:rsidR="00A52BC0">
        <w:rPr>
          <w:rFonts w:ascii="Arial" w:hAnsi="Arial" w:cs="Arial"/>
          <w:sz w:val="22"/>
          <w:szCs w:val="22"/>
          <w:lang w:val="et-EE"/>
        </w:rPr>
        <w:t xml:space="preserve">st oma seesugustest nõuetest; </w:t>
      </w:r>
    </w:p>
    <w:p w14:paraId="4F688C44" w14:textId="77777777" w:rsidR="001857F8" w:rsidRDefault="001857F8" w:rsidP="001857F8">
      <w:pPr>
        <w:pStyle w:val="NormalWeb"/>
        <w:spacing w:before="0" w:beforeAutospacing="0" w:after="0" w:afterAutospacing="0"/>
        <w:ind w:right="-2"/>
        <w:jc w:val="both"/>
        <w:rPr>
          <w:rFonts w:ascii="Arial" w:hAnsi="Arial" w:cs="Arial"/>
          <w:sz w:val="22"/>
          <w:szCs w:val="22"/>
          <w:lang w:val="et-EE"/>
        </w:rPr>
      </w:pPr>
    </w:p>
    <w:p w14:paraId="78D9EFC1" w14:textId="1F8C3B2C" w:rsidR="001857F8" w:rsidRPr="001857F8" w:rsidRDefault="00CE24BD" w:rsidP="00B44D24">
      <w:pPr>
        <w:numPr>
          <w:ilvl w:val="2"/>
          <w:numId w:val="29"/>
        </w:numPr>
        <w:rPr>
          <w:rFonts w:ascii="Arial" w:hAnsi="Arial" w:cs="Arial"/>
          <w:b/>
          <w:sz w:val="22"/>
          <w:szCs w:val="22"/>
        </w:rPr>
      </w:pPr>
      <w:r w:rsidRPr="006431A2">
        <w:rPr>
          <w:rFonts w:ascii="Arial" w:hAnsi="Arial" w:cs="Arial"/>
          <w:sz w:val="22"/>
          <w:szCs w:val="22"/>
        </w:rPr>
        <w:t xml:space="preserve">Ostja </w:t>
      </w:r>
      <w:r>
        <w:rPr>
          <w:rFonts w:ascii="Arial" w:hAnsi="Arial" w:cs="Arial"/>
          <w:sz w:val="22"/>
          <w:szCs w:val="22"/>
        </w:rPr>
        <w:t xml:space="preserve">on </w:t>
      </w:r>
      <w:r w:rsidRPr="006431A2">
        <w:rPr>
          <w:rFonts w:ascii="Arial" w:hAnsi="Arial" w:cs="Arial"/>
          <w:sz w:val="22"/>
          <w:szCs w:val="22"/>
        </w:rPr>
        <w:t xml:space="preserve">põhjalikult </w:t>
      </w:r>
      <w:r w:rsidR="004A28D7">
        <w:rPr>
          <w:rFonts w:ascii="Arial" w:hAnsi="Arial" w:cs="Arial"/>
          <w:sz w:val="22"/>
          <w:szCs w:val="22"/>
        </w:rPr>
        <w:t xml:space="preserve">ja ekspertide kaasabi kasutades </w:t>
      </w:r>
      <w:r w:rsidRPr="006431A2">
        <w:rPr>
          <w:rFonts w:ascii="Arial" w:hAnsi="Arial" w:cs="Arial"/>
          <w:sz w:val="22"/>
          <w:szCs w:val="22"/>
        </w:rPr>
        <w:t>tutvunud</w:t>
      </w:r>
      <w:r w:rsidR="004A28D7">
        <w:rPr>
          <w:rFonts w:ascii="Arial" w:hAnsi="Arial" w:cs="Arial"/>
          <w:sz w:val="22"/>
          <w:szCs w:val="22"/>
        </w:rPr>
        <w:t xml:space="preserve"> Müüja poolt lepingu eseme enampakkumise käigus</w:t>
      </w:r>
      <w:r w:rsidRPr="006431A2">
        <w:rPr>
          <w:rFonts w:ascii="Arial" w:hAnsi="Arial" w:cs="Arial"/>
          <w:sz w:val="22"/>
          <w:szCs w:val="22"/>
        </w:rPr>
        <w:t xml:space="preserve"> </w:t>
      </w:r>
      <w:r w:rsidR="000C0D2D">
        <w:rPr>
          <w:rFonts w:ascii="Arial" w:hAnsi="Arial" w:cs="Arial"/>
          <w:sz w:val="22"/>
          <w:szCs w:val="22"/>
        </w:rPr>
        <w:t>Osaühingu</w:t>
      </w:r>
      <w:r w:rsidR="00C33C8A">
        <w:rPr>
          <w:rFonts w:ascii="Arial" w:hAnsi="Arial" w:cs="Arial"/>
          <w:sz w:val="22"/>
          <w:szCs w:val="22"/>
        </w:rPr>
        <w:t xml:space="preserve"> kohta kättesaadavaks tehtud</w:t>
      </w:r>
      <w:r w:rsidR="004A28D7">
        <w:rPr>
          <w:rFonts w:ascii="Arial" w:hAnsi="Arial" w:cs="Arial"/>
          <w:sz w:val="22"/>
          <w:szCs w:val="22"/>
        </w:rPr>
        <w:t xml:space="preserve"> dokumentatsiooniga ning</w:t>
      </w:r>
      <w:r w:rsidR="00927C04">
        <w:rPr>
          <w:rFonts w:ascii="Arial" w:hAnsi="Arial" w:cs="Arial"/>
          <w:sz w:val="22"/>
          <w:szCs w:val="22"/>
        </w:rPr>
        <w:t xml:space="preserve"> avalikest registritest kättesaadava teabega ning</w:t>
      </w:r>
      <w:r w:rsidR="004A28D7">
        <w:rPr>
          <w:rFonts w:ascii="Arial" w:hAnsi="Arial" w:cs="Arial"/>
          <w:sz w:val="22"/>
          <w:szCs w:val="22"/>
        </w:rPr>
        <w:t xml:space="preserve"> </w:t>
      </w:r>
      <w:r w:rsidRPr="006431A2">
        <w:rPr>
          <w:rFonts w:ascii="Arial" w:hAnsi="Arial" w:cs="Arial"/>
          <w:sz w:val="22"/>
          <w:szCs w:val="22"/>
        </w:rPr>
        <w:t>on eelnimetatud</w:t>
      </w:r>
      <w:r w:rsidRPr="002D1760">
        <w:rPr>
          <w:rFonts w:ascii="Arial" w:hAnsi="Arial" w:cs="Arial"/>
          <w:sz w:val="22"/>
          <w:szCs w:val="22"/>
        </w:rPr>
        <w:t xml:space="preserve"> informatsiooni põhjal teadlik </w:t>
      </w:r>
      <w:r w:rsidR="004A28D7">
        <w:rPr>
          <w:rFonts w:ascii="Arial" w:hAnsi="Arial" w:cs="Arial"/>
          <w:sz w:val="22"/>
          <w:szCs w:val="22"/>
        </w:rPr>
        <w:t>Osaühingu majanduslikust</w:t>
      </w:r>
      <w:r w:rsidR="000C0D2D">
        <w:rPr>
          <w:rFonts w:ascii="Arial" w:hAnsi="Arial" w:cs="Arial"/>
          <w:sz w:val="22"/>
          <w:szCs w:val="22"/>
        </w:rPr>
        <w:t xml:space="preserve"> </w:t>
      </w:r>
      <w:r w:rsidR="000C0D2D" w:rsidRPr="000C0D2D">
        <w:rPr>
          <w:rFonts w:ascii="Arial" w:hAnsi="Arial" w:cs="Arial"/>
          <w:sz w:val="22"/>
          <w:szCs w:val="22"/>
        </w:rPr>
        <w:t>ja õiguslikust</w:t>
      </w:r>
      <w:r w:rsidRPr="000C0D2D">
        <w:rPr>
          <w:rFonts w:ascii="Arial" w:hAnsi="Arial" w:cs="Arial"/>
          <w:sz w:val="22"/>
          <w:szCs w:val="22"/>
        </w:rPr>
        <w:t xml:space="preserve"> seisukorrast; </w:t>
      </w:r>
    </w:p>
    <w:p w14:paraId="0E4CED63" w14:textId="77777777" w:rsidR="00CE24BD" w:rsidRPr="002D1760" w:rsidRDefault="00CE24BD" w:rsidP="00CE24BD">
      <w:pPr>
        <w:rPr>
          <w:rFonts w:ascii="Arial" w:hAnsi="Arial" w:cs="Arial"/>
          <w:b/>
          <w:sz w:val="22"/>
          <w:szCs w:val="22"/>
        </w:rPr>
      </w:pPr>
    </w:p>
    <w:p w14:paraId="383BA630" w14:textId="0AFAC6CD" w:rsidR="001857F8" w:rsidRPr="000A1DB2" w:rsidRDefault="00927C04" w:rsidP="00B44D24">
      <w:pPr>
        <w:numPr>
          <w:ilvl w:val="2"/>
          <w:numId w:val="29"/>
        </w:numPr>
        <w:rPr>
          <w:rFonts w:ascii="Arial" w:hAnsi="Arial" w:cs="Arial"/>
          <w:b/>
          <w:sz w:val="22"/>
          <w:szCs w:val="22"/>
        </w:rPr>
      </w:pPr>
      <w:r w:rsidRPr="00D6411C">
        <w:rPr>
          <w:rFonts w:ascii="Arial" w:hAnsi="Arial" w:cs="Arial"/>
          <w:sz w:val="22"/>
          <w:szCs w:val="22"/>
        </w:rPr>
        <w:t>Ostja on teadlik</w:t>
      </w:r>
      <w:r w:rsidR="000A1DB2">
        <w:rPr>
          <w:rFonts w:ascii="Arial" w:hAnsi="Arial" w:cs="Arial"/>
          <w:sz w:val="22"/>
          <w:szCs w:val="22"/>
        </w:rPr>
        <w:t xml:space="preserve"> ja tutvunud</w:t>
      </w:r>
      <w:r w:rsidR="00811DBD">
        <w:rPr>
          <w:rFonts w:ascii="Arial" w:hAnsi="Arial" w:cs="Arial"/>
          <w:sz w:val="22"/>
          <w:szCs w:val="22"/>
        </w:rPr>
        <w:t xml:space="preserve"> OÜ</w:t>
      </w:r>
      <w:r w:rsidRPr="00D6411C">
        <w:rPr>
          <w:rFonts w:ascii="Arial" w:hAnsi="Arial" w:cs="Arial"/>
          <w:sz w:val="22"/>
          <w:szCs w:val="22"/>
        </w:rPr>
        <w:t xml:space="preserve"> </w:t>
      </w:r>
      <w:proofErr w:type="spellStart"/>
      <w:r w:rsidRPr="00D6411C">
        <w:rPr>
          <w:rFonts w:ascii="Arial" w:hAnsi="Arial" w:cs="Arial"/>
          <w:sz w:val="22"/>
          <w:szCs w:val="22"/>
        </w:rPr>
        <w:t>Raven</w:t>
      </w:r>
      <w:proofErr w:type="spellEnd"/>
      <w:r w:rsidRPr="00D6411C">
        <w:rPr>
          <w:rFonts w:ascii="Arial" w:hAnsi="Arial" w:cs="Arial"/>
          <w:sz w:val="22"/>
          <w:szCs w:val="22"/>
        </w:rPr>
        <w:t xml:space="preserve"> (registr</w:t>
      </w:r>
      <w:r w:rsidR="000A1DB2">
        <w:rPr>
          <w:rFonts w:ascii="Arial" w:hAnsi="Arial" w:cs="Arial"/>
          <w:sz w:val="22"/>
          <w:szCs w:val="22"/>
        </w:rPr>
        <w:t>ikood 10307716)</w:t>
      </w:r>
      <w:r w:rsidR="00A52BC0">
        <w:rPr>
          <w:rFonts w:ascii="Arial" w:hAnsi="Arial" w:cs="Arial"/>
          <w:sz w:val="22"/>
          <w:szCs w:val="22"/>
        </w:rPr>
        <w:t xml:space="preserve"> ja Osaühingu vahel</w:t>
      </w:r>
      <w:r w:rsidR="009C180A">
        <w:rPr>
          <w:rFonts w:ascii="Arial" w:hAnsi="Arial" w:cs="Arial"/>
          <w:sz w:val="22"/>
          <w:szCs w:val="22"/>
        </w:rPr>
        <w:t xml:space="preserve"> 29.09.</w:t>
      </w:r>
      <w:r w:rsidR="00A52BC0">
        <w:rPr>
          <w:rFonts w:ascii="Arial" w:hAnsi="Arial" w:cs="Arial"/>
          <w:sz w:val="22"/>
          <w:szCs w:val="22"/>
        </w:rPr>
        <w:t>2016.a. sõlmitud</w:t>
      </w:r>
      <w:r w:rsidR="000A1DB2">
        <w:rPr>
          <w:rFonts w:ascii="Arial" w:hAnsi="Arial" w:cs="Arial"/>
          <w:sz w:val="22"/>
          <w:szCs w:val="22"/>
        </w:rPr>
        <w:t xml:space="preserve"> jagu</w:t>
      </w:r>
      <w:r w:rsidR="00A52BC0">
        <w:rPr>
          <w:rFonts w:ascii="Arial" w:hAnsi="Arial" w:cs="Arial"/>
          <w:sz w:val="22"/>
          <w:szCs w:val="22"/>
        </w:rPr>
        <w:t>ne</w:t>
      </w:r>
      <w:r w:rsidR="000A1DB2">
        <w:rPr>
          <w:rFonts w:ascii="Arial" w:hAnsi="Arial" w:cs="Arial"/>
          <w:sz w:val="22"/>
          <w:szCs w:val="22"/>
        </w:rPr>
        <w:t xml:space="preserve">mislepingu ja selle lisadega, on teadlik selle sisust ja </w:t>
      </w:r>
      <w:r>
        <w:rPr>
          <w:rFonts w:ascii="Arial" w:hAnsi="Arial" w:cs="Arial"/>
          <w:sz w:val="22"/>
          <w:szCs w:val="22"/>
        </w:rPr>
        <w:t xml:space="preserve">selle tulemusena </w:t>
      </w:r>
      <w:r w:rsidRPr="00D6411C">
        <w:rPr>
          <w:rFonts w:ascii="Arial" w:hAnsi="Arial" w:cs="Arial"/>
          <w:sz w:val="22"/>
          <w:szCs w:val="22"/>
        </w:rPr>
        <w:t>Osaühingule üleantavatest va</w:t>
      </w:r>
      <w:r w:rsidR="00A52BC0">
        <w:rPr>
          <w:rFonts w:ascii="Arial" w:hAnsi="Arial" w:cs="Arial"/>
          <w:sz w:val="22"/>
          <w:szCs w:val="22"/>
        </w:rPr>
        <w:t>radest ja varalistest õigustest</w:t>
      </w:r>
      <w:r w:rsidR="001857F8">
        <w:rPr>
          <w:rFonts w:ascii="Arial" w:hAnsi="Arial" w:cs="Arial"/>
          <w:sz w:val="22"/>
          <w:szCs w:val="22"/>
        </w:rPr>
        <w:t xml:space="preserve">. </w:t>
      </w:r>
      <w:r w:rsidR="001857F8" w:rsidRPr="001857F8">
        <w:rPr>
          <w:rFonts w:ascii="Arial" w:hAnsi="Arial" w:cs="Arial"/>
          <w:sz w:val="22"/>
          <w:szCs w:val="22"/>
        </w:rPr>
        <w:t>Ostja on eksperdi kaasabil üle vaadanud ning teadlik</w:t>
      </w:r>
      <w:r w:rsidR="00811DBD">
        <w:rPr>
          <w:rFonts w:ascii="Arial" w:hAnsi="Arial" w:cs="Arial"/>
          <w:sz w:val="22"/>
          <w:szCs w:val="22"/>
        </w:rPr>
        <w:t xml:space="preserve"> OÜ</w:t>
      </w:r>
      <w:r w:rsidR="001857F8" w:rsidRPr="001857F8">
        <w:rPr>
          <w:rFonts w:ascii="Arial" w:hAnsi="Arial" w:cs="Arial"/>
          <w:sz w:val="22"/>
          <w:szCs w:val="22"/>
        </w:rPr>
        <w:t xml:space="preserve"> </w:t>
      </w:r>
      <w:proofErr w:type="spellStart"/>
      <w:r w:rsidR="001857F8" w:rsidRPr="001857F8">
        <w:rPr>
          <w:rFonts w:ascii="Arial" w:hAnsi="Arial" w:cs="Arial"/>
          <w:sz w:val="22"/>
          <w:szCs w:val="22"/>
        </w:rPr>
        <w:t>Raven</w:t>
      </w:r>
      <w:proofErr w:type="spellEnd"/>
      <w:r w:rsidR="001857F8">
        <w:rPr>
          <w:rFonts w:ascii="Arial" w:hAnsi="Arial" w:cs="Arial"/>
          <w:sz w:val="22"/>
          <w:szCs w:val="22"/>
        </w:rPr>
        <w:t xml:space="preserve"> jagunemise tulemusena</w:t>
      </w:r>
      <w:r w:rsidR="001857F8" w:rsidRPr="001857F8">
        <w:rPr>
          <w:rFonts w:ascii="Arial" w:hAnsi="Arial" w:cs="Arial"/>
          <w:sz w:val="22"/>
          <w:szCs w:val="22"/>
        </w:rPr>
        <w:t xml:space="preserve"> Osaühingule </w:t>
      </w:r>
      <w:r w:rsidR="001857F8">
        <w:rPr>
          <w:rFonts w:ascii="Arial" w:hAnsi="Arial" w:cs="Arial"/>
          <w:sz w:val="22"/>
          <w:szCs w:val="22"/>
        </w:rPr>
        <w:t xml:space="preserve">üleantavate varade, õiguste ja kohustuste koosseisust ja nende seisukorrast, sh </w:t>
      </w:r>
      <w:r w:rsidR="001857F8" w:rsidRPr="001857F8">
        <w:rPr>
          <w:rFonts w:ascii="Arial" w:hAnsi="Arial" w:cs="Arial"/>
          <w:sz w:val="22"/>
          <w:szCs w:val="22"/>
        </w:rPr>
        <w:t>soojatootmisseadmete ja soojatrasside seisukorrast</w:t>
      </w:r>
      <w:r w:rsidR="001857F8">
        <w:rPr>
          <w:rFonts w:ascii="Arial" w:hAnsi="Arial" w:cs="Arial"/>
          <w:sz w:val="22"/>
          <w:szCs w:val="22"/>
        </w:rPr>
        <w:t>. Ostja on teadlik asjaolust, et Osaühingule üleantavate</w:t>
      </w:r>
      <w:r w:rsidR="001857F8" w:rsidRPr="001857F8">
        <w:rPr>
          <w:rFonts w:ascii="Arial" w:hAnsi="Arial" w:cs="Arial"/>
          <w:sz w:val="22"/>
          <w:szCs w:val="22"/>
        </w:rPr>
        <w:t xml:space="preserve"> </w:t>
      </w:r>
      <w:r w:rsidR="00C33C8A">
        <w:rPr>
          <w:rFonts w:ascii="Arial" w:hAnsi="Arial" w:cs="Arial"/>
          <w:sz w:val="22"/>
          <w:szCs w:val="22"/>
        </w:rPr>
        <w:t xml:space="preserve">varade, sh </w:t>
      </w:r>
      <w:r w:rsidR="001857F8" w:rsidRPr="001857F8">
        <w:rPr>
          <w:rFonts w:ascii="Arial" w:hAnsi="Arial" w:cs="Arial"/>
          <w:sz w:val="22"/>
          <w:szCs w:val="22"/>
        </w:rPr>
        <w:t>soojatootmisseadmet</w:t>
      </w:r>
      <w:r w:rsidR="00C33C8A">
        <w:rPr>
          <w:rFonts w:ascii="Arial" w:hAnsi="Arial" w:cs="Arial"/>
          <w:sz w:val="22"/>
          <w:szCs w:val="22"/>
        </w:rPr>
        <w:t>e ja soojatrasside eesmärgipäraseks kasutamiseks</w:t>
      </w:r>
      <w:r w:rsidR="001857F8" w:rsidRPr="001857F8">
        <w:rPr>
          <w:rFonts w:ascii="Arial" w:hAnsi="Arial" w:cs="Arial"/>
          <w:sz w:val="22"/>
          <w:szCs w:val="22"/>
        </w:rPr>
        <w:t xml:space="preserve"> on tarvis teha olulisi investeeringuid</w:t>
      </w:r>
      <w:r w:rsidR="001857F8">
        <w:rPr>
          <w:rFonts w:ascii="Arial" w:hAnsi="Arial" w:cs="Arial"/>
          <w:sz w:val="22"/>
          <w:szCs w:val="22"/>
        </w:rPr>
        <w:t xml:space="preserve"> ning et</w:t>
      </w:r>
      <w:r w:rsidR="000A1DB2">
        <w:rPr>
          <w:rFonts w:ascii="Arial" w:hAnsi="Arial" w:cs="Arial"/>
          <w:sz w:val="22"/>
          <w:szCs w:val="22"/>
        </w:rPr>
        <w:t xml:space="preserve"> Osaühingu poolt soojaettevõtja</w:t>
      </w:r>
      <w:r w:rsidR="001857F8">
        <w:rPr>
          <w:rFonts w:ascii="Arial" w:hAnsi="Arial" w:cs="Arial"/>
          <w:sz w:val="22"/>
          <w:szCs w:val="22"/>
        </w:rPr>
        <w:t xml:space="preserve">na </w:t>
      </w:r>
      <w:r w:rsidR="000A1DB2">
        <w:rPr>
          <w:rFonts w:ascii="Arial" w:hAnsi="Arial" w:cs="Arial"/>
          <w:sz w:val="22"/>
          <w:szCs w:val="22"/>
        </w:rPr>
        <w:t>majandus</w:t>
      </w:r>
      <w:r w:rsidR="001857F8">
        <w:rPr>
          <w:rFonts w:ascii="Arial" w:hAnsi="Arial" w:cs="Arial"/>
          <w:sz w:val="22"/>
          <w:szCs w:val="22"/>
        </w:rPr>
        <w:t>tegevuse alustamiseks</w:t>
      </w:r>
      <w:r w:rsidR="000A1DB2">
        <w:rPr>
          <w:rFonts w:ascii="Arial" w:hAnsi="Arial" w:cs="Arial"/>
          <w:sz w:val="22"/>
          <w:szCs w:val="22"/>
        </w:rPr>
        <w:t xml:space="preserve"> ja jätkamiseks</w:t>
      </w:r>
      <w:r w:rsidR="001857F8">
        <w:rPr>
          <w:rFonts w:ascii="Arial" w:hAnsi="Arial" w:cs="Arial"/>
          <w:sz w:val="22"/>
          <w:szCs w:val="22"/>
        </w:rPr>
        <w:t xml:space="preserve"> on </w:t>
      </w:r>
      <w:r w:rsidR="000A1DB2">
        <w:rPr>
          <w:rFonts w:ascii="Arial" w:hAnsi="Arial" w:cs="Arial"/>
          <w:sz w:val="22"/>
          <w:szCs w:val="22"/>
        </w:rPr>
        <w:t>Osaühingul tarvis soetada täiendavaid vahendeid, teha hoonetel ümberehitustöid ning sõlmida täiendavaid lepinguid erinevate teenuseosutajatega</w:t>
      </w:r>
      <w:r w:rsidR="001857F8" w:rsidRPr="001857F8">
        <w:rPr>
          <w:rFonts w:ascii="Arial" w:hAnsi="Arial" w:cs="Arial"/>
          <w:sz w:val="22"/>
          <w:szCs w:val="22"/>
        </w:rPr>
        <w:t>. Ostja</w:t>
      </w:r>
      <w:r w:rsidR="001857F8">
        <w:rPr>
          <w:rFonts w:ascii="Arial" w:hAnsi="Arial" w:cs="Arial"/>
          <w:sz w:val="22"/>
          <w:szCs w:val="22"/>
        </w:rPr>
        <w:t xml:space="preserve"> kinnitab</w:t>
      </w:r>
      <w:r w:rsidR="001857F8" w:rsidRPr="001857F8">
        <w:rPr>
          <w:rFonts w:ascii="Arial" w:hAnsi="Arial" w:cs="Arial"/>
          <w:sz w:val="22"/>
          <w:szCs w:val="22"/>
        </w:rPr>
        <w:t xml:space="preserve">, et ta ei oma Müüja vastu mistahes pretensioone ega nõudeid seoses </w:t>
      </w:r>
      <w:r w:rsidR="000A1DB2">
        <w:rPr>
          <w:rFonts w:ascii="Arial" w:hAnsi="Arial" w:cs="Arial"/>
          <w:sz w:val="22"/>
          <w:szCs w:val="22"/>
        </w:rPr>
        <w:t xml:space="preserve">Osaühingu eelkirjeldatud </w:t>
      </w:r>
      <w:r w:rsidR="00A52BC0">
        <w:rPr>
          <w:rFonts w:ascii="Arial" w:hAnsi="Arial" w:cs="Arial"/>
          <w:sz w:val="22"/>
          <w:szCs w:val="22"/>
        </w:rPr>
        <w:t xml:space="preserve">seisukorraga; </w:t>
      </w:r>
    </w:p>
    <w:p w14:paraId="63635441" w14:textId="77777777" w:rsidR="000A1DB2" w:rsidRPr="001857F8" w:rsidRDefault="000A1DB2" w:rsidP="000A1DB2">
      <w:pPr>
        <w:ind w:left="720"/>
        <w:rPr>
          <w:rFonts w:ascii="Arial" w:hAnsi="Arial" w:cs="Arial"/>
          <w:b/>
          <w:sz w:val="22"/>
          <w:szCs w:val="22"/>
        </w:rPr>
      </w:pPr>
    </w:p>
    <w:p w14:paraId="74A43320" w14:textId="77777777" w:rsidR="001857F8" w:rsidRDefault="000A1DB2" w:rsidP="00B44D24">
      <w:pPr>
        <w:numPr>
          <w:ilvl w:val="2"/>
          <w:numId w:val="29"/>
        </w:numPr>
        <w:rPr>
          <w:rFonts w:ascii="Arial" w:hAnsi="Arial" w:cs="Arial"/>
          <w:sz w:val="22"/>
          <w:szCs w:val="22"/>
        </w:rPr>
      </w:pPr>
      <w:r w:rsidRPr="000A1DB2">
        <w:rPr>
          <w:rFonts w:ascii="Arial" w:hAnsi="Arial" w:cs="Arial"/>
          <w:sz w:val="22"/>
          <w:szCs w:val="22"/>
        </w:rPr>
        <w:t xml:space="preserve">Ostja on teadlik, et Osaühing on </w:t>
      </w:r>
      <w:r>
        <w:rPr>
          <w:rFonts w:ascii="Arial" w:hAnsi="Arial" w:cs="Arial"/>
          <w:sz w:val="22"/>
          <w:szCs w:val="22"/>
        </w:rPr>
        <w:t xml:space="preserve">seoses OÜ </w:t>
      </w:r>
      <w:proofErr w:type="spellStart"/>
      <w:r>
        <w:rPr>
          <w:rFonts w:ascii="Arial" w:hAnsi="Arial" w:cs="Arial"/>
          <w:sz w:val="22"/>
          <w:szCs w:val="22"/>
        </w:rPr>
        <w:t>Raven</w:t>
      </w:r>
      <w:proofErr w:type="spellEnd"/>
      <w:r>
        <w:rPr>
          <w:rFonts w:ascii="Arial" w:hAnsi="Arial" w:cs="Arial"/>
          <w:sz w:val="22"/>
          <w:szCs w:val="22"/>
        </w:rPr>
        <w:t xml:space="preserve"> jagunemisega ja sellega kaasneva vara</w:t>
      </w:r>
      <w:r w:rsidR="00811DBD">
        <w:rPr>
          <w:rFonts w:ascii="Arial" w:hAnsi="Arial" w:cs="Arial"/>
          <w:sz w:val="22"/>
          <w:szCs w:val="22"/>
        </w:rPr>
        <w:t>liste</w:t>
      </w:r>
      <w:r w:rsidR="00C968EA">
        <w:rPr>
          <w:rFonts w:ascii="Arial" w:hAnsi="Arial" w:cs="Arial"/>
          <w:sz w:val="22"/>
          <w:szCs w:val="22"/>
        </w:rPr>
        <w:t>- ja õiguslike</w:t>
      </w:r>
      <w:r w:rsidR="00811DBD">
        <w:rPr>
          <w:rFonts w:ascii="Arial" w:hAnsi="Arial" w:cs="Arial"/>
          <w:sz w:val="22"/>
          <w:szCs w:val="22"/>
        </w:rPr>
        <w:t xml:space="preserve"> suhete</w:t>
      </w:r>
      <w:r w:rsidR="00C968EA">
        <w:rPr>
          <w:rFonts w:ascii="Arial" w:hAnsi="Arial" w:cs="Arial"/>
          <w:sz w:val="22"/>
          <w:szCs w:val="22"/>
        </w:rPr>
        <w:t xml:space="preserve"> ümber-reguleerimise vajadusega</w:t>
      </w:r>
      <w:r>
        <w:rPr>
          <w:rFonts w:ascii="Arial" w:hAnsi="Arial" w:cs="Arial"/>
          <w:sz w:val="22"/>
          <w:szCs w:val="22"/>
        </w:rPr>
        <w:t xml:space="preserve"> sõlminud  järgmised lepingud, on nende lepingutega tutvunud ning teadlik nende sisust ja nende sõlmimisega Osaühingule kaasnevatest kohustustest:</w:t>
      </w:r>
    </w:p>
    <w:p w14:paraId="5A4A59F2" w14:textId="77777777" w:rsidR="000A1DB2" w:rsidRDefault="000A1DB2" w:rsidP="000A1DB2">
      <w:pPr>
        <w:pStyle w:val="ListParagraph"/>
        <w:rPr>
          <w:rFonts w:ascii="Arial" w:hAnsi="Arial" w:cs="Arial"/>
          <w:sz w:val="22"/>
          <w:szCs w:val="22"/>
        </w:rPr>
      </w:pPr>
    </w:p>
    <w:p w14:paraId="363FAEDE" w14:textId="3BF47CD7" w:rsidR="00B32252" w:rsidRDefault="00811DBD" w:rsidP="00B44D24">
      <w:pPr>
        <w:numPr>
          <w:ilvl w:val="3"/>
          <w:numId w:val="29"/>
        </w:numPr>
        <w:rPr>
          <w:rFonts w:ascii="Arial" w:hAnsi="Arial" w:cs="Arial"/>
          <w:sz w:val="22"/>
          <w:szCs w:val="22"/>
        </w:rPr>
      </w:pPr>
      <w:r>
        <w:rPr>
          <w:rFonts w:ascii="Arial" w:hAnsi="Arial" w:cs="Arial"/>
          <w:sz w:val="22"/>
          <w:szCs w:val="22"/>
        </w:rPr>
        <w:t xml:space="preserve">Osaühingu ja OÜ </w:t>
      </w:r>
      <w:proofErr w:type="spellStart"/>
      <w:r>
        <w:rPr>
          <w:rFonts w:ascii="Arial" w:hAnsi="Arial" w:cs="Arial"/>
          <w:sz w:val="22"/>
          <w:szCs w:val="22"/>
        </w:rPr>
        <w:t>Raven</w:t>
      </w:r>
      <w:proofErr w:type="spellEnd"/>
      <w:r>
        <w:rPr>
          <w:rFonts w:ascii="Arial" w:hAnsi="Arial" w:cs="Arial"/>
          <w:sz w:val="22"/>
          <w:szCs w:val="22"/>
        </w:rPr>
        <w:t xml:space="preserve"> vahel</w:t>
      </w:r>
      <w:r w:rsidR="009C180A">
        <w:rPr>
          <w:rFonts w:ascii="Arial" w:hAnsi="Arial" w:cs="Arial"/>
          <w:sz w:val="22"/>
          <w:szCs w:val="22"/>
        </w:rPr>
        <w:t xml:space="preserve"> 29.09</w:t>
      </w:r>
      <w:r w:rsidR="00B32252">
        <w:rPr>
          <w:rFonts w:ascii="Arial" w:hAnsi="Arial" w:cs="Arial"/>
          <w:sz w:val="22"/>
          <w:szCs w:val="22"/>
        </w:rPr>
        <w:t>.2016</w:t>
      </w:r>
      <w:r w:rsidR="00B32252" w:rsidRPr="00B32252">
        <w:rPr>
          <w:rFonts w:ascii="Arial" w:hAnsi="Arial" w:cs="Arial"/>
          <w:sz w:val="22"/>
          <w:szCs w:val="22"/>
        </w:rPr>
        <w:t xml:space="preserve"> </w:t>
      </w:r>
      <w:r w:rsidR="00B32252">
        <w:rPr>
          <w:rFonts w:ascii="Arial" w:hAnsi="Arial" w:cs="Arial"/>
          <w:sz w:val="22"/>
          <w:szCs w:val="22"/>
        </w:rPr>
        <w:t xml:space="preserve">sõlmitud leping, mis sisaldab järgmisi kokkuleppeid: </w:t>
      </w:r>
    </w:p>
    <w:p w14:paraId="7169748C" w14:textId="3174B34D" w:rsidR="00811DBD" w:rsidRDefault="00B32252" w:rsidP="00B32252">
      <w:pPr>
        <w:numPr>
          <w:ilvl w:val="4"/>
          <w:numId w:val="29"/>
        </w:numPr>
        <w:rPr>
          <w:rFonts w:ascii="Arial" w:hAnsi="Arial" w:cs="Arial"/>
          <w:sz w:val="22"/>
          <w:szCs w:val="22"/>
        </w:rPr>
      </w:pPr>
      <w:r>
        <w:rPr>
          <w:rFonts w:ascii="Arial" w:hAnsi="Arial" w:cs="Arial"/>
          <w:sz w:val="22"/>
          <w:szCs w:val="22"/>
        </w:rPr>
        <w:t xml:space="preserve">Kokkulepe </w:t>
      </w:r>
      <w:r w:rsidR="00811DBD">
        <w:rPr>
          <w:rFonts w:ascii="Arial" w:hAnsi="Arial" w:cs="Arial"/>
          <w:sz w:val="22"/>
          <w:szCs w:val="22"/>
        </w:rPr>
        <w:t xml:space="preserve">Osaühingule OÜ </w:t>
      </w:r>
      <w:proofErr w:type="spellStart"/>
      <w:r w:rsidR="00811DBD">
        <w:rPr>
          <w:rFonts w:ascii="Arial" w:hAnsi="Arial" w:cs="Arial"/>
          <w:sz w:val="22"/>
          <w:szCs w:val="22"/>
        </w:rPr>
        <w:t>Raven</w:t>
      </w:r>
      <w:proofErr w:type="spellEnd"/>
      <w:r w:rsidR="00811DBD">
        <w:rPr>
          <w:rFonts w:ascii="Arial" w:hAnsi="Arial" w:cs="Arial"/>
          <w:sz w:val="22"/>
          <w:szCs w:val="22"/>
        </w:rPr>
        <w:t xml:space="preserve"> jagunemisega üle</w:t>
      </w:r>
      <w:r>
        <w:rPr>
          <w:rFonts w:ascii="Arial" w:hAnsi="Arial" w:cs="Arial"/>
          <w:sz w:val="22"/>
          <w:szCs w:val="22"/>
        </w:rPr>
        <w:t>mineval kinnistul asuvate</w:t>
      </w:r>
      <w:r w:rsidR="00811DBD">
        <w:rPr>
          <w:rFonts w:ascii="Arial" w:hAnsi="Arial" w:cs="Arial"/>
          <w:sz w:val="22"/>
          <w:szCs w:val="22"/>
        </w:rPr>
        <w:t xml:space="preserve"> ruumide osaliseks üürimiseks</w:t>
      </w:r>
      <w:r>
        <w:rPr>
          <w:rFonts w:ascii="Arial" w:hAnsi="Arial" w:cs="Arial"/>
          <w:sz w:val="22"/>
          <w:szCs w:val="22"/>
        </w:rPr>
        <w:t>;</w:t>
      </w:r>
    </w:p>
    <w:p w14:paraId="17198BAB" w14:textId="77777777" w:rsidR="00B32252" w:rsidRDefault="00811DBD" w:rsidP="00B32252">
      <w:pPr>
        <w:numPr>
          <w:ilvl w:val="4"/>
          <w:numId w:val="29"/>
        </w:numPr>
        <w:rPr>
          <w:rFonts w:ascii="Arial" w:hAnsi="Arial" w:cs="Arial"/>
          <w:sz w:val="22"/>
          <w:szCs w:val="22"/>
        </w:rPr>
      </w:pPr>
      <w:r>
        <w:rPr>
          <w:rFonts w:ascii="Arial" w:hAnsi="Arial" w:cs="Arial"/>
          <w:sz w:val="22"/>
          <w:szCs w:val="22"/>
        </w:rPr>
        <w:t>Kütteõli müügileping</w:t>
      </w:r>
      <w:r w:rsidR="00A52BC0">
        <w:rPr>
          <w:rFonts w:ascii="Arial" w:hAnsi="Arial" w:cs="Arial"/>
          <w:sz w:val="22"/>
          <w:szCs w:val="22"/>
        </w:rPr>
        <w:t>;</w:t>
      </w:r>
    </w:p>
    <w:p w14:paraId="75A924AE" w14:textId="5F9BAAF9" w:rsidR="00811DBD" w:rsidRDefault="00B32252" w:rsidP="00B32252">
      <w:pPr>
        <w:numPr>
          <w:ilvl w:val="4"/>
          <w:numId w:val="29"/>
        </w:numPr>
        <w:rPr>
          <w:rFonts w:ascii="Arial" w:hAnsi="Arial" w:cs="Arial"/>
          <w:sz w:val="22"/>
          <w:szCs w:val="22"/>
        </w:rPr>
      </w:pPr>
      <w:r>
        <w:rPr>
          <w:rFonts w:ascii="Arial" w:hAnsi="Arial" w:cs="Arial"/>
          <w:sz w:val="22"/>
          <w:szCs w:val="22"/>
        </w:rPr>
        <w:lastRenderedPageBreak/>
        <w:t xml:space="preserve">Kokkulepe ühisveevärgi ja –kanalisatsiooni liitumispuntide määramiseks ning </w:t>
      </w:r>
      <w:proofErr w:type="spellStart"/>
      <w:r>
        <w:rPr>
          <w:rFonts w:ascii="Arial" w:hAnsi="Arial" w:cs="Arial"/>
          <w:sz w:val="22"/>
          <w:szCs w:val="22"/>
        </w:rPr>
        <w:t>Raveni</w:t>
      </w:r>
      <w:proofErr w:type="spellEnd"/>
      <w:r>
        <w:rPr>
          <w:rFonts w:ascii="Arial" w:hAnsi="Arial" w:cs="Arial"/>
          <w:sz w:val="22"/>
          <w:szCs w:val="22"/>
        </w:rPr>
        <w:t xml:space="preserve"> kasuks kinnistule isikliku kasutusõiguse seadmiseks; </w:t>
      </w:r>
      <w:r w:rsidR="00A52BC0">
        <w:rPr>
          <w:rFonts w:ascii="Arial" w:hAnsi="Arial" w:cs="Arial"/>
          <w:sz w:val="22"/>
          <w:szCs w:val="22"/>
        </w:rPr>
        <w:t xml:space="preserve"> </w:t>
      </w:r>
    </w:p>
    <w:p w14:paraId="53465E6E" w14:textId="77777777" w:rsidR="00B32252" w:rsidRDefault="00811DBD" w:rsidP="00B32252">
      <w:pPr>
        <w:numPr>
          <w:ilvl w:val="4"/>
          <w:numId w:val="29"/>
        </w:numPr>
        <w:rPr>
          <w:rFonts w:ascii="Arial" w:hAnsi="Arial" w:cs="Arial"/>
          <w:sz w:val="22"/>
          <w:szCs w:val="22"/>
        </w:rPr>
      </w:pPr>
      <w:r>
        <w:rPr>
          <w:rFonts w:ascii="Arial" w:hAnsi="Arial" w:cs="Arial"/>
          <w:sz w:val="22"/>
          <w:szCs w:val="22"/>
        </w:rPr>
        <w:t>Kokkulepe peakaitsme elektri</w:t>
      </w:r>
      <w:r w:rsidR="00B32252">
        <w:rPr>
          <w:rFonts w:ascii="Arial" w:hAnsi="Arial" w:cs="Arial"/>
          <w:sz w:val="22"/>
          <w:szCs w:val="22"/>
        </w:rPr>
        <w:t xml:space="preserve">voolu </w:t>
      </w:r>
      <w:r>
        <w:rPr>
          <w:rFonts w:ascii="Arial" w:hAnsi="Arial" w:cs="Arial"/>
          <w:sz w:val="22"/>
          <w:szCs w:val="22"/>
        </w:rPr>
        <w:t>tugevuse osaliseks loovutamiseks</w:t>
      </w:r>
      <w:r w:rsidR="00B32252">
        <w:rPr>
          <w:rFonts w:ascii="Arial" w:hAnsi="Arial" w:cs="Arial"/>
          <w:sz w:val="22"/>
          <w:szCs w:val="22"/>
        </w:rPr>
        <w:t>.</w:t>
      </w:r>
    </w:p>
    <w:p w14:paraId="74F110EF" w14:textId="4DA184F1" w:rsidR="00811DBD" w:rsidRDefault="00A52BC0" w:rsidP="00B32252">
      <w:pPr>
        <w:ind w:left="1080"/>
        <w:rPr>
          <w:rFonts w:ascii="Arial" w:hAnsi="Arial" w:cs="Arial"/>
          <w:sz w:val="22"/>
          <w:szCs w:val="22"/>
        </w:rPr>
      </w:pPr>
      <w:r>
        <w:rPr>
          <w:rFonts w:ascii="Arial" w:hAnsi="Arial" w:cs="Arial"/>
          <w:sz w:val="22"/>
          <w:szCs w:val="22"/>
        </w:rPr>
        <w:t xml:space="preserve"> </w:t>
      </w:r>
    </w:p>
    <w:p w14:paraId="70DA89D8" w14:textId="69BFB74E" w:rsidR="00536B9F" w:rsidRPr="009C180A" w:rsidRDefault="00811DBD" w:rsidP="00536B9F">
      <w:pPr>
        <w:numPr>
          <w:ilvl w:val="3"/>
          <w:numId w:val="29"/>
        </w:numPr>
        <w:rPr>
          <w:rFonts w:ascii="Arial" w:hAnsi="Arial" w:cs="Arial"/>
          <w:sz w:val="22"/>
          <w:szCs w:val="22"/>
        </w:rPr>
      </w:pPr>
      <w:r>
        <w:rPr>
          <w:rFonts w:ascii="Arial" w:hAnsi="Arial" w:cs="Arial"/>
          <w:sz w:val="22"/>
          <w:szCs w:val="22"/>
        </w:rPr>
        <w:t>Isikliku kasutusõiguse seadmise võlaõiguslik kokkulep</w:t>
      </w:r>
      <w:r w:rsidR="00B32252">
        <w:rPr>
          <w:rFonts w:ascii="Arial" w:hAnsi="Arial" w:cs="Arial"/>
          <w:sz w:val="22"/>
          <w:szCs w:val="22"/>
        </w:rPr>
        <w:t>e</w:t>
      </w:r>
      <w:r>
        <w:rPr>
          <w:rFonts w:ascii="Arial" w:hAnsi="Arial" w:cs="Arial"/>
          <w:sz w:val="22"/>
          <w:szCs w:val="22"/>
        </w:rPr>
        <w:t xml:space="preserve"> Osaühingu ja Jonas </w:t>
      </w:r>
      <w:proofErr w:type="spellStart"/>
      <w:r>
        <w:rPr>
          <w:rFonts w:ascii="Arial" w:hAnsi="Arial" w:cs="Arial"/>
          <w:sz w:val="22"/>
          <w:szCs w:val="22"/>
        </w:rPr>
        <w:t>Toigeri</w:t>
      </w:r>
      <w:proofErr w:type="spellEnd"/>
      <w:r>
        <w:rPr>
          <w:rFonts w:ascii="Arial" w:hAnsi="Arial" w:cs="Arial"/>
          <w:sz w:val="22"/>
          <w:szCs w:val="22"/>
        </w:rPr>
        <w:t>, Tiit Reederi, Riho Rätsepa ja Toomas Müürisepa vah</w:t>
      </w:r>
      <w:r w:rsidR="00A52BC0">
        <w:rPr>
          <w:rFonts w:ascii="Arial" w:hAnsi="Arial" w:cs="Arial"/>
          <w:sz w:val="22"/>
          <w:szCs w:val="22"/>
        </w:rPr>
        <w:t xml:space="preserve">el, sõlmitud </w:t>
      </w:r>
      <w:proofErr w:type="spellStart"/>
      <w:r w:rsidR="00A52BC0">
        <w:rPr>
          <w:rFonts w:ascii="Arial" w:hAnsi="Arial" w:cs="Arial"/>
          <w:sz w:val="22"/>
          <w:szCs w:val="22"/>
        </w:rPr>
        <w:t>_________</w:t>
      </w:r>
      <w:proofErr w:type="spellEnd"/>
      <w:r w:rsidR="00A52BC0">
        <w:rPr>
          <w:rFonts w:ascii="Arial" w:hAnsi="Arial" w:cs="Arial"/>
          <w:sz w:val="22"/>
          <w:szCs w:val="22"/>
        </w:rPr>
        <w:t>. 2016;</w:t>
      </w:r>
    </w:p>
    <w:p w14:paraId="74151265" w14:textId="77777777" w:rsidR="006638ED" w:rsidRPr="006638ED" w:rsidRDefault="006638ED" w:rsidP="006638ED">
      <w:pPr>
        <w:ind w:left="720"/>
        <w:rPr>
          <w:rFonts w:ascii="Arial" w:hAnsi="Arial" w:cs="Arial"/>
          <w:b/>
          <w:sz w:val="22"/>
          <w:szCs w:val="22"/>
        </w:rPr>
      </w:pPr>
    </w:p>
    <w:p w14:paraId="06408403" w14:textId="00AB27DD" w:rsidR="006638ED" w:rsidRPr="00B32252" w:rsidRDefault="006638ED" w:rsidP="00B44D24">
      <w:pPr>
        <w:numPr>
          <w:ilvl w:val="2"/>
          <w:numId w:val="29"/>
        </w:numPr>
        <w:rPr>
          <w:rFonts w:ascii="Arial" w:hAnsi="Arial" w:cs="Arial"/>
          <w:b/>
          <w:sz w:val="22"/>
          <w:szCs w:val="22"/>
        </w:rPr>
      </w:pPr>
      <w:r>
        <w:rPr>
          <w:rFonts w:ascii="Arial" w:hAnsi="Arial" w:cs="Arial"/>
          <w:sz w:val="22"/>
          <w:szCs w:val="22"/>
        </w:rPr>
        <w:t>Ostja on tutvunud Raasiku valla soojamajanduse arengukavaga, on teadlik selle sisust ning selles sätestatud eesmärkide täitmiseks vajalikest arendustöödest ja investeeringutest.</w:t>
      </w:r>
    </w:p>
    <w:p w14:paraId="3AC07F3B" w14:textId="77777777" w:rsidR="00B32252" w:rsidRPr="00B32252" w:rsidRDefault="00B32252" w:rsidP="00B32252">
      <w:pPr>
        <w:ind w:left="720"/>
        <w:rPr>
          <w:rFonts w:ascii="Arial" w:hAnsi="Arial" w:cs="Arial"/>
          <w:b/>
          <w:sz w:val="22"/>
          <w:szCs w:val="22"/>
        </w:rPr>
      </w:pPr>
    </w:p>
    <w:p w14:paraId="5F6779C8" w14:textId="5BE84088" w:rsidR="00B44D24" w:rsidRPr="00C968EA" w:rsidRDefault="00536B9F" w:rsidP="00B44D24">
      <w:pPr>
        <w:numPr>
          <w:ilvl w:val="2"/>
          <w:numId w:val="29"/>
        </w:numPr>
        <w:rPr>
          <w:rFonts w:ascii="Arial" w:hAnsi="Arial" w:cs="Arial"/>
          <w:b/>
          <w:sz w:val="22"/>
          <w:szCs w:val="22"/>
        </w:rPr>
      </w:pPr>
      <w:r w:rsidRPr="00D6411C">
        <w:rPr>
          <w:rFonts w:ascii="Arial" w:hAnsi="Arial" w:cs="Arial"/>
          <w:sz w:val="22"/>
          <w:szCs w:val="22"/>
        </w:rPr>
        <w:t xml:space="preserve">Ostja soovib käesoleva Lepingu sõlmimist ning </w:t>
      </w:r>
      <w:r>
        <w:rPr>
          <w:rFonts w:ascii="Arial" w:hAnsi="Arial" w:cs="Arial"/>
          <w:sz w:val="22"/>
          <w:szCs w:val="22"/>
        </w:rPr>
        <w:t>lepingu eseme</w:t>
      </w:r>
      <w:r w:rsidRPr="00D6411C">
        <w:rPr>
          <w:rFonts w:ascii="Arial" w:hAnsi="Arial" w:cs="Arial"/>
          <w:sz w:val="22"/>
          <w:szCs w:val="22"/>
        </w:rPr>
        <w:t xml:space="preserve"> omandamist</w:t>
      </w:r>
      <w:r>
        <w:rPr>
          <w:rFonts w:ascii="Arial" w:hAnsi="Arial" w:cs="Arial"/>
          <w:sz w:val="22"/>
          <w:szCs w:val="22"/>
        </w:rPr>
        <w:t>, on teadlik lepingu eseme omandamisega kaasnevatest õigustest ja kohustust</w:t>
      </w:r>
      <w:r w:rsidR="00C33C8A">
        <w:rPr>
          <w:rFonts w:ascii="Arial" w:hAnsi="Arial" w:cs="Arial"/>
          <w:sz w:val="22"/>
          <w:szCs w:val="22"/>
        </w:rPr>
        <w:t>est</w:t>
      </w:r>
      <w:r w:rsidRPr="00D6411C">
        <w:rPr>
          <w:rFonts w:ascii="Arial" w:hAnsi="Arial" w:cs="Arial"/>
          <w:sz w:val="22"/>
          <w:szCs w:val="22"/>
        </w:rPr>
        <w:t xml:space="preserve"> ning toimib</w:t>
      </w:r>
      <w:r>
        <w:rPr>
          <w:rFonts w:ascii="Arial" w:hAnsi="Arial" w:cs="Arial"/>
          <w:sz w:val="22"/>
          <w:szCs w:val="22"/>
        </w:rPr>
        <w:t xml:space="preserve"> käesoleva lepingu sõlmimisel ja</w:t>
      </w:r>
      <w:r w:rsidRPr="00D6411C">
        <w:rPr>
          <w:rFonts w:ascii="Arial" w:hAnsi="Arial" w:cs="Arial"/>
          <w:sz w:val="22"/>
          <w:szCs w:val="22"/>
        </w:rPr>
        <w:t xml:space="preserve"> </w:t>
      </w:r>
      <w:r>
        <w:rPr>
          <w:rFonts w:ascii="Arial" w:hAnsi="Arial" w:cs="Arial"/>
          <w:sz w:val="22"/>
          <w:szCs w:val="22"/>
        </w:rPr>
        <w:t>lepingu eseme</w:t>
      </w:r>
      <w:r w:rsidRPr="00D6411C">
        <w:rPr>
          <w:rFonts w:ascii="Arial" w:hAnsi="Arial" w:cs="Arial"/>
          <w:sz w:val="22"/>
          <w:szCs w:val="22"/>
        </w:rPr>
        <w:t xml:space="preserve"> omandamisel oma majandus- ja kutsetegevuse raamides; </w:t>
      </w:r>
    </w:p>
    <w:p w14:paraId="68BAC151" w14:textId="77777777" w:rsidR="00B44D24" w:rsidRDefault="00B44D24" w:rsidP="00B44D24">
      <w:pPr>
        <w:rPr>
          <w:rFonts w:ascii="Arial" w:hAnsi="Arial" w:cs="Arial"/>
          <w:sz w:val="22"/>
          <w:szCs w:val="22"/>
        </w:rPr>
      </w:pPr>
    </w:p>
    <w:p w14:paraId="5F971DA3" w14:textId="77777777" w:rsidR="00C968EA" w:rsidRPr="00C968EA" w:rsidRDefault="00C968EA" w:rsidP="00B44D24">
      <w:pPr>
        <w:numPr>
          <w:ilvl w:val="2"/>
          <w:numId w:val="29"/>
        </w:numPr>
        <w:rPr>
          <w:rFonts w:ascii="Arial" w:hAnsi="Arial" w:cs="Arial"/>
          <w:sz w:val="22"/>
          <w:szCs w:val="22"/>
        </w:rPr>
      </w:pPr>
      <w:r w:rsidRPr="00C968EA">
        <w:rPr>
          <w:rFonts w:ascii="Arial" w:hAnsi="Arial" w:cs="Arial"/>
          <w:sz w:val="22"/>
          <w:szCs w:val="22"/>
        </w:rPr>
        <w:t>Ostja ei oma ühtegi nõuet ega pretensiooni Müüja kui enampakkumise läbiviija ja enampakkumise protseduurilise läbiviimise kohta, samuti nõustub Ostja kõigi</w:t>
      </w:r>
      <w:r w:rsidR="00A52BC0">
        <w:rPr>
          <w:rFonts w:ascii="Arial" w:hAnsi="Arial" w:cs="Arial"/>
          <w:sz w:val="22"/>
          <w:szCs w:val="22"/>
        </w:rPr>
        <w:t xml:space="preserve"> enampakkumise tingimustega; </w:t>
      </w:r>
    </w:p>
    <w:p w14:paraId="0A349666" w14:textId="77777777" w:rsidR="00D6411C" w:rsidRPr="004A28D7" w:rsidRDefault="00D6411C" w:rsidP="004A28D7">
      <w:pPr>
        <w:rPr>
          <w:rFonts w:ascii="Arial" w:hAnsi="Arial" w:cs="Arial"/>
          <w:b/>
          <w:sz w:val="22"/>
          <w:szCs w:val="22"/>
        </w:rPr>
      </w:pPr>
    </w:p>
    <w:p w14:paraId="1E7A77FC" w14:textId="77777777" w:rsidR="00CE24BD" w:rsidRPr="00D6411C" w:rsidRDefault="00CE24BD" w:rsidP="00B44D24">
      <w:pPr>
        <w:numPr>
          <w:ilvl w:val="2"/>
          <w:numId w:val="29"/>
        </w:numPr>
        <w:rPr>
          <w:rFonts w:ascii="Arial" w:hAnsi="Arial" w:cs="Arial"/>
          <w:b/>
          <w:sz w:val="22"/>
          <w:szCs w:val="22"/>
        </w:rPr>
      </w:pPr>
      <w:r w:rsidRPr="00D6411C">
        <w:rPr>
          <w:rFonts w:ascii="Arial" w:hAnsi="Arial" w:cs="Arial"/>
          <w:iCs/>
          <w:sz w:val="22"/>
          <w:szCs w:val="22"/>
        </w:rPr>
        <w:t>Ostja suhtes ei ole välja kuulutatud pankrotti ega algatatud pankrotimenetlust, samuti ei ole algatatud Ostja likvideerimismenetlust ning käesoleva Lepingu sõlmimine ei kahjusta Ostja majanduslikku seisundit ega võlausaldajate huve</w:t>
      </w:r>
      <w:r w:rsidRPr="00D6411C">
        <w:rPr>
          <w:rFonts w:ascii="Arial" w:hAnsi="Arial" w:cs="Arial"/>
          <w:sz w:val="22"/>
          <w:szCs w:val="22"/>
        </w:rPr>
        <w:t>.</w:t>
      </w:r>
    </w:p>
    <w:p w14:paraId="5B59C979" w14:textId="77777777" w:rsidR="008952A1" w:rsidRPr="008952A1" w:rsidRDefault="008952A1" w:rsidP="004A28D7"/>
    <w:p w14:paraId="1E931960" w14:textId="77777777" w:rsidR="00BF19B3" w:rsidRDefault="00BF19B3" w:rsidP="00BF19B3">
      <w:pPr>
        <w:numPr>
          <w:ilvl w:val="1"/>
          <w:numId w:val="20"/>
        </w:numPr>
        <w:rPr>
          <w:rFonts w:ascii="Arial" w:hAnsi="Arial" w:cs="Arial"/>
          <w:b/>
          <w:sz w:val="22"/>
          <w:szCs w:val="22"/>
          <w:u w:val="single"/>
        </w:rPr>
      </w:pPr>
      <w:r>
        <w:rPr>
          <w:rFonts w:ascii="Arial" w:hAnsi="Arial" w:cs="Arial"/>
          <w:b/>
          <w:sz w:val="22"/>
          <w:szCs w:val="22"/>
          <w:u w:val="single"/>
        </w:rPr>
        <w:t>Pantija 2 esindaja avaldab ja kinnitab:</w:t>
      </w:r>
    </w:p>
    <w:p w14:paraId="0C41395E" w14:textId="77777777" w:rsidR="00BF19B3" w:rsidRDefault="00BF19B3" w:rsidP="00BF19B3">
      <w:pPr>
        <w:ind w:left="480"/>
        <w:rPr>
          <w:rFonts w:ascii="Arial" w:hAnsi="Arial" w:cs="Arial"/>
          <w:b/>
          <w:sz w:val="22"/>
          <w:szCs w:val="22"/>
          <w:u w:val="single"/>
        </w:rPr>
      </w:pPr>
    </w:p>
    <w:p w14:paraId="593DFA46" w14:textId="03D8389D" w:rsidR="00BF19B3" w:rsidRPr="00B243FA" w:rsidRDefault="00BF19B3" w:rsidP="00B243FA">
      <w:pPr>
        <w:numPr>
          <w:ilvl w:val="2"/>
          <w:numId w:val="20"/>
        </w:numPr>
        <w:rPr>
          <w:rFonts w:ascii="Arial" w:hAnsi="Arial" w:cs="Arial"/>
          <w:b/>
          <w:sz w:val="22"/>
          <w:szCs w:val="22"/>
          <w:u w:val="single"/>
        </w:rPr>
      </w:pPr>
      <w:r>
        <w:rPr>
          <w:rFonts w:ascii="Arial" w:hAnsi="Arial" w:cs="Arial"/>
          <w:iCs/>
          <w:sz w:val="22"/>
          <w:szCs w:val="22"/>
        </w:rPr>
        <w:t>Käesoleva lepingu ning sellega seonduvate tehingute sõlmimine ja toimingute tegemine ning nendest tulenevate kohustuste täitmine ei ole talle keelatud, takistatud ega vastuolus ühegi seaduse, muu õigusakti, kohtuotsuse, -määruse ega lepinguga, mille üheks osapooleks ta on või mis on tema suhtes siduv, ega muude dokumentidega ning et kõik vajalikud nõusolekud käesoleva lepingu sõlmimiseks on olemas ja on saadud nõuetekohaselt;</w:t>
      </w:r>
    </w:p>
    <w:p w14:paraId="39B73B2D" w14:textId="77777777" w:rsidR="00A52BC0" w:rsidRPr="00BF19B3" w:rsidRDefault="00A52BC0" w:rsidP="00A52BC0">
      <w:pPr>
        <w:rPr>
          <w:rFonts w:ascii="Arial" w:hAnsi="Arial" w:cs="Arial"/>
          <w:sz w:val="22"/>
          <w:szCs w:val="22"/>
        </w:rPr>
      </w:pPr>
    </w:p>
    <w:p w14:paraId="45660ED4" w14:textId="77777777" w:rsidR="00BF19B3" w:rsidRDefault="00A52BC0" w:rsidP="00BF19B3">
      <w:pPr>
        <w:numPr>
          <w:ilvl w:val="2"/>
          <w:numId w:val="20"/>
        </w:numPr>
        <w:rPr>
          <w:rFonts w:ascii="Arial" w:hAnsi="Arial" w:cs="Arial"/>
          <w:sz w:val="22"/>
          <w:szCs w:val="22"/>
        </w:rPr>
      </w:pPr>
      <w:r>
        <w:rPr>
          <w:rFonts w:ascii="Arial" w:hAnsi="Arial" w:cs="Arial"/>
          <w:sz w:val="22"/>
          <w:szCs w:val="22"/>
        </w:rPr>
        <w:t>K</w:t>
      </w:r>
      <w:r w:rsidR="00BF19B3" w:rsidRPr="00BF19B3">
        <w:rPr>
          <w:rFonts w:ascii="Arial" w:hAnsi="Arial" w:cs="Arial"/>
          <w:sz w:val="22"/>
          <w:szCs w:val="22"/>
        </w:rPr>
        <w:t>äesoleva le</w:t>
      </w:r>
      <w:r w:rsidR="00BF19B3">
        <w:rPr>
          <w:rFonts w:ascii="Arial" w:hAnsi="Arial" w:cs="Arial"/>
          <w:sz w:val="22"/>
          <w:szCs w:val="22"/>
        </w:rPr>
        <w:t>pingu sõlmimise hetkeks ei ole P</w:t>
      </w:r>
      <w:r w:rsidR="00BF19B3" w:rsidRPr="00BF19B3">
        <w:rPr>
          <w:rFonts w:ascii="Arial" w:hAnsi="Arial" w:cs="Arial"/>
          <w:sz w:val="22"/>
          <w:szCs w:val="22"/>
        </w:rPr>
        <w:t>antija</w:t>
      </w:r>
      <w:r w:rsidR="00BF19B3">
        <w:rPr>
          <w:rFonts w:ascii="Arial" w:hAnsi="Arial" w:cs="Arial"/>
          <w:sz w:val="22"/>
          <w:szCs w:val="22"/>
        </w:rPr>
        <w:t xml:space="preserve"> 2</w:t>
      </w:r>
      <w:r w:rsidR="00BF19B3" w:rsidRPr="00BF19B3">
        <w:rPr>
          <w:rFonts w:ascii="Arial" w:hAnsi="Arial" w:cs="Arial"/>
          <w:sz w:val="22"/>
          <w:szCs w:val="22"/>
        </w:rPr>
        <w:t xml:space="preserve"> vallasvaral</w:t>
      </w:r>
      <w:r>
        <w:rPr>
          <w:rFonts w:ascii="Arial" w:hAnsi="Arial" w:cs="Arial"/>
          <w:sz w:val="22"/>
          <w:szCs w:val="22"/>
        </w:rPr>
        <w:t xml:space="preserve">e seatud ühtki kommertspanti; </w:t>
      </w:r>
    </w:p>
    <w:p w14:paraId="7753C0EA" w14:textId="77777777" w:rsidR="00A52BC0" w:rsidRPr="00BF19B3" w:rsidRDefault="00A52BC0" w:rsidP="00A52BC0">
      <w:pPr>
        <w:ind w:left="720"/>
        <w:rPr>
          <w:rFonts w:ascii="Arial" w:hAnsi="Arial" w:cs="Arial"/>
          <w:sz w:val="22"/>
          <w:szCs w:val="22"/>
        </w:rPr>
      </w:pPr>
    </w:p>
    <w:p w14:paraId="631CD268" w14:textId="77777777" w:rsidR="00BF19B3" w:rsidRDefault="00BF19B3" w:rsidP="00BF19B3">
      <w:pPr>
        <w:numPr>
          <w:ilvl w:val="2"/>
          <w:numId w:val="20"/>
        </w:numPr>
        <w:rPr>
          <w:rFonts w:ascii="Arial" w:hAnsi="Arial" w:cs="Arial"/>
          <w:sz w:val="22"/>
          <w:szCs w:val="22"/>
        </w:rPr>
      </w:pPr>
      <w:r>
        <w:rPr>
          <w:rFonts w:ascii="Arial" w:hAnsi="Arial" w:cs="Arial"/>
          <w:sz w:val="22"/>
          <w:szCs w:val="22"/>
        </w:rPr>
        <w:t>Pantijale 2</w:t>
      </w:r>
      <w:r w:rsidRPr="00BF19B3">
        <w:rPr>
          <w:rFonts w:ascii="Arial" w:hAnsi="Arial" w:cs="Arial"/>
          <w:sz w:val="22"/>
          <w:szCs w:val="22"/>
        </w:rPr>
        <w:t xml:space="preserve"> ei ole esi</w:t>
      </w:r>
      <w:r>
        <w:rPr>
          <w:rFonts w:ascii="Arial" w:hAnsi="Arial" w:cs="Arial"/>
          <w:sz w:val="22"/>
          <w:szCs w:val="22"/>
        </w:rPr>
        <w:t>tatud pankrotihoiatust, tema</w:t>
      </w:r>
      <w:r w:rsidRPr="00BF19B3">
        <w:rPr>
          <w:rFonts w:ascii="Arial" w:hAnsi="Arial" w:cs="Arial"/>
          <w:sz w:val="22"/>
          <w:szCs w:val="22"/>
        </w:rPr>
        <w:t xml:space="preserve"> suhtes ei ole välja kuulutatud pankrotti ega algatatud pankrotimenetlust, </w:t>
      </w:r>
      <w:r>
        <w:rPr>
          <w:rFonts w:ascii="Arial" w:hAnsi="Arial" w:cs="Arial"/>
          <w:sz w:val="22"/>
          <w:szCs w:val="22"/>
        </w:rPr>
        <w:t>samuti ei ole algatatud Pantija 2</w:t>
      </w:r>
      <w:r w:rsidRPr="00BF19B3">
        <w:rPr>
          <w:rFonts w:ascii="Arial" w:hAnsi="Arial" w:cs="Arial"/>
          <w:sz w:val="22"/>
          <w:szCs w:val="22"/>
        </w:rPr>
        <w:t xml:space="preserve"> likvideerimismenetlust ning käesoleva leping</w:t>
      </w:r>
      <w:r>
        <w:rPr>
          <w:rFonts w:ascii="Arial" w:hAnsi="Arial" w:cs="Arial"/>
          <w:sz w:val="22"/>
          <w:szCs w:val="22"/>
        </w:rPr>
        <w:t>u sõlmimine ei kahjusta Pantija 2</w:t>
      </w:r>
      <w:r w:rsidRPr="00BF19B3">
        <w:rPr>
          <w:rFonts w:ascii="Arial" w:hAnsi="Arial" w:cs="Arial"/>
          <w:sz w:val="22"/>
          <w:szCs w:val="22"/>
        </w:rPr>
        <w:t xml:space="preserve"> majanduslikku seisundit ega võlausaldajate huve;</w:t>
      </w:r>
      <w:r w:rsidR="00A52BC0">
        <w:rPr>
          <w:rFonts w:ascii="Arial" w:hAnsi="Arial" w:cs="Arial"/>
          <w:sz w:val="22"/>
          <w:szCs w:val="22"/>
        </w:rPr>
        <w:t xml:space="preserve"> </w:t>
      </w:r>
    </w:p>
    <w:p w14:paraId="63C0D44B" w14:textId="77777777" w:rsidR="00A52BC0" w:rsidRPr="00BF19B3" w:rsidRDefault="00A52BC0" w:rsidP="00A52BC0">
      <w:pPr>
        <w:rPr>
          <w:rFonts w:ascii="Arial" w:hAnsi="Arial" w:cs="Arial"/>
          <w:sz w:val="22"/>
          <w:szCs w:val="22"/>
        </w:rPr>
      </w:pPr>
    </w:p>
    <w:p w14:paraId="779D2C64" w14:textId="77777777" w:rsidR="00BF19B3" w:rsidRPr="00BF19B3" w:rsidRDefault="00BF19B3" w:rsidP="00BF19B3">
      <w:pPr>
        <w:numPr>
          <w:ilvl w:val="2"/>
          <w:numId w:val="20"/>
        </w:numPr>
        <w:rPr>
          <w:rFonts w:ascii="Arial" w:hAnsi="Arial" w:cs="Arial"/>
          <w:sz w:val="22"/>
          <w:szCs w:val="22"/>
        </w:rPr>
      </w:pPr>
      <w:r>
        <w:rPr>
          <w:rFonts w:ascii="Arial" w:hAnsi="Arial" w:cs="Arial"/>
          <w:sz w:val="22"/>
          <w:szCs w:val="22"/>
        </w:rPr>
        <w:t>T</w:t>
      </w:r>
      <w:r w:rsidRPr="00BF19B3">
        <w:rPr>
          <w:rFonts w:ascii="Arial" w:hAnsi="Arial" w:cs="Arial"/>
          <w:sz w:val="22"/>
          <w:szCs w:val="22"/>
        </w:rPr>
        <w:t>ema volitused on kehtivad ega ole esindatava poolt tagasi võetud ning puuduvad ja ei esine asjaolusid, mis piiraksid või välistaksid tema õigust sõlmida käesolev leping ja et tal on lähtuvalt seadustest, sealhulgas äriseadustikust ja äriühingu põhikirjast kõik vajalikud esindatava äriühingu sisesed otsused ja kooskõlastused käesoleva lepingu sõlmimiseks ning et ta omab kõiki õiguseid käesoleva lepingu sõlmimiseks esindatava nimel.</w:t>
      </w:r>
    </w:p>
    <w:p w14:paraId="63BCEECA" w14:textId="77777777" w:rsidR="00BF19B3" w:rsidRDefault="00BF19B3" w:rsidP="00BF19B3">
      <w:pPr>
        <w:rPr>
          <w:rFonts w:ascii="Arial" w:hAnsi="Arial" w:cs="Arial"/>
          <w:b/>
          <w:sz w:val="22"/>
          <w:szCs w:val="22"/>
          <w:u w:val="single"/>
        </w:rPr>
      </w:pPr>
    </w:p>
    <w:p w14:paraId="62219BF7" w14:textId="77777777" w:rsidR="00B44D24" w:rsidRPr="00A52BC0" w:rsidRDefault="00B44D24" w:rsidP="00BF19B3">
      <w:pPr>
        <w:rPr>
          <w:rFonts w:ascii="Arial" w:hAnsi="Arial" w:cs="Arial"/>
          <w:b/>
          <w:sz w:val="22"/>
          <w:szCs w:val="22"/>
          <w:u w:val="single"/>
        </w:rPr>
      </w:pPr>
    </w:p>
    <w:p w14:paraId="3E6931BD" w14:textId="77777777" w:rsidR="008952A1" w:rsidRPr="00A52BC0" w:rsidRDefault="008952A1" w:rsidP="008952A1">
      <w:pPr>
        <w:numPr>
          <w:ilvl w:val="1"/>
          <w:numId w:val="20"/>
        </w:numPr>
        <w:rPr>
          <w:rFonts w:ascii="Arial" w:hAnsi="Arial" w:cs="Arial"/>
          <w:b/>
          <w:sz w:val="22"/>
          <w:szCs w:val="22"/>
          <w:u w:val="single"/>
        </w:rPr>
      </w:pPr>
      <w:r w:rsidRPr="00A52BC0">
        <w:rPr>
          <w:rFonts w:ascii="Arial" w:hAnsi="Arial" w:cs="Arial"/>
          <w:b/>
          <w:sz w:val="22"/>
          <w:szCs w:val="22"/>
          <w:u w:val="single"/>
        </w:rPr>
        <w:t>Lepinguosaliste esindajad avaldavad ja kinnitavad, et:</w:t>
      </w:r>
    </w:p>
    <w:p w14:paraId="64A605C9" w14:textId="77777777" w:rsidR="008952A1" w:rsidRPr="00A52BC0" w:rsidRDefault="008952A1" w:rsidP="008952A1">
      <w:pPr>
        <w:rPr>
          <w:rFonts w:ascii="Arial" w:hAnsi="Arial" w:cs="Arial"/>
          <w:sz w:val="22"/>
          <w:szCs w:val="22"/>
        </w:rPr>
      </w:pPr>
    </w:p>
    <w:p w14:paraId="5038DFF6" w14:textId="77777777" w:rsidR="008952A1" w:rsidRPr="00A52BC0" w:rsidRDefault="008952A1" w:rsidP="008952A1">
      <w:pPr>
        <w:pStyle w:val="ListParagraph"/>
        <w:numPr>
          <w:ilvl w:val="2"/>
          <w:numId w:val="20"/>
        </w:numPr>
        <w:rPr>
          <w:rFonts w:ascii="Arial" w:hAnsi="Arial" w:cs="Arial"/>
          <w:sz w:val="22"/>
          <w:szCs w:val="22"/>
        </w:rPr>
      </w:pPr>
      <w:r w:rsidRPr="00A52BC0">
        <w:rPr>
          <w:rFonts w:ascii="Arial" w:hAnsi="Arial" w:cs="Arial"/>
          <w:sz w:val="22"/>
          <w:szCs w:val="22"/>
        </w:rPr>
        <w:t>Lepinguosalised on tutvunud käesoleva notariaalakti lisadega.</w:t>
      </w:r>
    </w:p>
    <w:p w14:paraId="30F4C872" w14:textId="77777777" w:rsidR="00CE24BD" w:rsidRPr="00A52BC0" w:rsidRDefault="00CE24BD" w:rsidP="00D6411C">
      <w:pPr>
        <w:numPr>
          <w:ilvl w:val="2"/>
          <w:numId w:val="20"/>
        </w:numPr>
        <w:rPr>
          <w:rFonts w:ascii="Arial" w:hAnsi="Arial" w:cs="Arial"/>
          <w:b/>
          <w:sz w:val="22"/>
          <w:szCs w:val="22"/>
        </w:rPr>
      </w:pPr>
      <w:r w:rsidRPr="00A52BC0">
        <w:rPr>
          <w:rFonts w:ascii="Arial" w:hAnsi="Arial" w:cs="Arial"/>
          <w:sz w:val="22"/>
          <w:szCs w:val="22"/>
        </w:rPr>
        <w:lastRenderedPageBreak/>
        <w:t>Lepinguosalised on tutvunud kõikide käesolevas notariaalaktis viidatud dokumentidega, on teadlikud nende sisust ning nad ei soovi viidatud dokumentide ettelugemist notari poolt ega lisamist käesolevale notariaalaktile.</w:t>
      </w:r>
    </w:p>
    <w:p w14:paraId="39BA7C5B" w14:textId="77777777" w:rsidR="00CE24BD" w:rsidRPr="002D1760" w:rsidRDefault="00CE24BD" w:rsidP="00CE24BD">
      <w:pPr>
        <w:rPr>
          <w:rFonts w:ascii="Arial" w:hAnsi="Arial" w:cs="Arial"/>
          <w:b/>
          <w:sz w:val="22"/>
          <w:szCs w:val="22"/>
        </w:rPr>
      </w:pPr>
      <w:bookmarkStart w:id="2" w:name="_Toc160856422"/>
      <w:bookmarkStart w:id="3" w:name="_Ref127835757"/>
    </w:p>
    <w:p w14:paraId="424178B7" w14:textId="77777777" w:rsidR="00CE24BD" w:rsidRDefault="00CE24BD" w:rsidP="00CE24BD">
      <w:pPr>
        <w:rPr>
          <w:rFonts w:ascii="Arial" w:hAnsi="Arial" w:cs="Arial"/>
          <w:b/>
          <w:sz w:val="22"/>
          <w:szCs w:val="22"/>
        </w:rPr>
      </w:pPr>
    </w:p>
    <w:p w14:paraId="64C0CD29" w14:textId="2ABA673C" w:rsidR="00CE24BD" w:rsidRPr="002D1760" w:rsidRDefault="00AB3BD7" w:rsidP="00D6411C">
      <w:pPr>
        <w:numPr>
          <w:ilvl w:val="0"/>
          <w:numId w:val="20"/>
        </w:numPr>
        <w:rPr>
          <w:rFonts w:ascii="Arial" w:hAnsi="Arial" w:cs="Arial"/>
          <w:b/>
          <w:sz w:val="22"/>
          <w:szCs w:val="22"/>
        </w:rPr>
      </w:pPr>
      <w:r>
        <w:rPr>
          <w:rFonts w:ascii="Arial" w:hAnsi="Arial" w:cs="Arial"/>
          <w:b/>
          <w:sz w:val="22"/>
          <w:szCs w:val="22"/>
        </w:rPr>
        <w:t xml:space="preserve">LEPINGU ESEME MÜÜK, </w:t>
      </w:r>
      <w:r w:rsidR="00CE24BD" w:rsidRPr="002D1760">
        <w:rPr>
          <w:rFonts w:ascii="Arial" w:hAnsi="Arial" w:cs="Arial"/>
          <w:b/>
          <w:sz w:val="22"/>
          <w:szCs w:val="22"/>
        </w:rPr>
        <w:t>OSTUHIND JA</w:t>
      </w:r>
      <w:r>
        <w:rPr>
          <w:rFonts w:ascii="Arial" w:hAnsi="Arial" w:cs="Arial"/>
          <w:b/>
          <w:sz w:val="22"/>
          <w:szCs w:val="22"/>
        </w:rPr>
        <w:t xml:space="preserve"> TASUMISE KORD</w:t>
      </w:r>
      <w:r w:rsidR="00C968EA">
        <w:rPr>
          <w:rFonts w:ascii="Arial" w:hAnsi="Arial" w:cs="Arial"/>
          <w:b/>
          <w:sz w:val="22"/>
          <w:szCs w:val="22"/>
        </w:rPr>
        <w:t>.</w:t>
      </w:r>
      <w:r w:rsidR="00CE24BD" w:rsidRPr="002D1760">
        <w:rPr>
          <w:rFonts w:ascii="Arial" w:hAnsi="Arial" w:cs="Arial"/>
          <w:b/>
          <w:sz w:val="22"/>
          <w:szCs w:val="22"/>
        </w:rPr>
        <w:t xml:space="preserve"> T</w:t>
      </w:r>
      <w:r w:rsidR="00CE24BD">
        <w:rPr>
          <w:rFonts w:ascii="Arial" w:hAnsi="Arial" w:cs="Arial"/>
          <w:b/>
          <w:sz w:val="22"/>
          <w:szCs w:val="22"/>
        </w:rPr>
        <w:t>ÄIENDAVAD KOKKULEPPED</w:t>
      </w:r>
      <w:bookmarkEnd w:id="2"/>
      <w:r w:rsidR="00CE24BD">
        <w:rPr>
          <w:rFonts w:ascii="Arial" w:hAnsi="Arial" w:cs="Arial"/>
          <w:b/>
          <w:sz w:val="22"/>
          <w:szCs w:val="22"/>
        </w:rPr>
        <w:t xml:space="preserve"> </w:t>
      </w:r>
    </w:p>
    <w:p w14:paraId="538B7F13" w14:textId="77777777" w:rsidR="00CE24BD" w:rsidRPr="00742858" w:rsidRDefault="00CE24BD" w:rsidP="00CE24BD">
      <w:pPr>
        <w:rPr>
          <w:rFonts w:ascii="Arial" w:hAnsi="Arial" w:cs="Arial"/>
          <w:b/>
          <w:sz w:val="22"/>
          <w:szCs w:val="22"/>
        </w:rPr>
      </w:pPr>
    </w:p>
    <w:p w14:paraId="2996EC4C" w14:textId="038EE098" w:rsidR="004A28D7" w:rsidRDefault="00742858" w:rsidP="00C968EA">
      <w:pPr>
        <w:ind w:left="426" w:hanging="426"/>
        <w:rPr>
          <w:rFonts w:ascii="Arial" w:hAnsi="Arial" w:cs="Arial"/>
          <w:sz w:val="22"/>
          <w:szCs w:val="22"/>
        </w:rPr>
      </w:pPr>
      <w:r w:rsidRPr="00742858">
        <w:rPr>
          <w:rFonts w:ascii="Arial" w:hAnsi="Arial" w:cs="Arial"/>
          <w:sz w:val="22"/>
          <w:szCs w:val="22"/>
        </w:rPr>
        <w:t>3.1</w:t>
      </w:r>
      <w:r w:rsidRPr="00742858">
        <w:rPr>
          <w:rFonts w:ascii="Arial" w:hAnsi="Arial" w:cs="Arial"/>
          <w:sz w:val="22"/>
          <w:szCs w:val="22"/>
        </w:rPr>
        <w:tab/>
        <w:t>Ostja on Raasiku Vallavalitsuse</w:t>
      </w:r>
      <w:r w:rsidR="00D26E48">
        <w:rPr>
          <w:rFonts w:ascii="Arial" w:hAnsi="Arial" w:cs="Arial"/>
          <w:sz w:val="22"/>
          <w:szCs w:val="22"/>
        </w:rPr>
        <w:t xml:space="preserve"> ________ 2016.a.</w:t>
      </w:r>
      <w:r w:rsidRPr="00742858">
        <w:rPr>
          <w:rFonts w:ascii="Arial" w:hAnsi="Arial" w:cs="Arial"/>
          <w:sz w:val="22"/>
          <w:szCs w:val="22"/>
        </w:rPr>
        <w:t xml:space="preserve"> otsusega nr____ tunnistatud kirjaliku enampakkumise võitjaks O</w:t>
      </w:r>
      <w:r w:rsidR="003B0897">
        <w:rPr>
          <w:rFonts w:ascii="Arial" w:hAnsi="Arial" w:cs="Arial"/>
          <w:sz w:val="22"/>
          <w:szCs w:val="22"/>
        </w:rPr>
        <w:t>saühingu</w:t>
      </w:r>
      <w:r w:rsidRPr="00742858">
        <w:rPr>
          <w:rFonts w:ascii="Arial" w:hAnsi="Arial" w:cs="Arial"/>
          <w:sz w:val="22"/>
          <w:szCs w:val="22"/>
        </w:rPr>
        <w:t xml:space="preserve"> </w:t>
      </w:r>
      <w:r w:rsidR="003B0897">
        <w:rPr>
          <w:rFonts w:ascii="Arial" w:hAnsi="Arial" w:cs="Arial"/>
          <w:sz w:val="22"/>
          <w:szCs w:val="22"/>
        </w:rPr>
        <w:t>osa</w:t>
      </w:r>
      <w:r w:rsidRPr="00742858">
        <w:rPr>
          <w:rFonts w:ascii="Arial" w:hAnsi="Arial" w:cs="Arial"/>
          <w:sz w:val="22"/>
          <w:szCs w:val="22"/>
        </w:rPr>
        <w:t xml:space="preserve"> omandamiseks, milline enampakkumine toimus Raasiku Valla</w:t>
      </w:r>
      <w:r w:rsidR="00D26E48">
        <w:rPr>
          <w:rFonts w:ascii="Arial" w:hAnsi="Arial" w:cs="Arial"/>
          <w:sz w:val="22"/>
          <w:szCs w:val="22"/>
        </w:rPr>
        <w:t>valitsuse</w:t>
      </w:r>
      <w:r w:rsidRPr="00742858">
        <w:rPr>
          <w:rFonts w:ascii="Arial" w:hAnsi="Arial" w:cs="Arial"/>
          <w:sz w:val="22"/>
          <w:szCs w:val="22"/>
        </w:rPr>
        <w:t xml:space="preserve"> </w:t>
      </w:r>
      <w:r w:rsidR="00D26E48" w:rsidRPr="00D26E48">
        <w:rPr>
          <w:rFonts w:ascii="Arial" w:hAnsi="Arial" w:cs="Arial"/>
          <w:sz w:val="22"/>
          <w:szCs w:val="22"/>
        </w:rPr>
        <w:t xml:space="preserve">05. </w:t>
      </w:r>
      <w:r w:rsidR="00D26E48">
        <w:rPr>
          <w:rFonts w:ascii="Arial" w:hAnsi="Arial" w:cs="Arial"/>
          <w:sz w:val="22"/>
          <w:szCs w:val="22"/>
        </w:rPr>
        <w:t>septembri</w:t>
      </w:r>
      <w:r w:rsidR="00D26E48" w:rsidRPr="00D26E48">
        <w:rPr>
          <w:rFonts w:ascii="Arial" w:hAnsi="Arial" w:cs="Arial"/>
          <w:sz w:val="22"/>
          <w:szCs w:val="22"/>
        </w:rPr>
        <w:t xml:space="preserve"> 2016.</w:t>
      </w:r>
      <w:r w:rsidR="00D26E48">
        <w:rPr>
          <w:rFonts w:ascii="Arial" w:hAnsi="Arial" w:cs="Arial"/>
          <w:sz w:val="22"/>
          <w:szCs w:val="22"/>
        </w:rPr>
        <w:t>a. korralduse</w:t>
      </w:r>
      <w:r w:rsidR="00D26E48" w:rsidRPr="00D26E48">
        <w:rPr>
          <w:rFonts w:ascii="Arial" w:hAnsi="Arial" w:cs="Arial"/>
          <w:sz w:val="22"/>
          <w:szCs w:val="22"/>
        </w:rPr>
        <w:t xml:space="preserve"> nr 252</w:t>
      </w:r>
      <w:r w:rsidR="00D26E48">
        <w:rPr>
          <w:rFonts w:ascii="Arial" w:hAnsi="Arial" w:cs="Arial"/>
          <w:sz w:val="22"/>
          <w:szCs w:val="22"/>
        </w:rPr>
        <w:t xml:space="preserve"> </w:t>
      </w:r>
      <w:r w:rsidRPr="00742858">
        <w:rPr>
          <w:rFonts w:ascii="Arial" w:hAnsi="Arial" w:cs="Arial"/>
          <w:sz w:val="22"/>
          <w:szCs w:val="22"/>
        </w:rPr>
        <w:t>alusel. Ostja tegi pakkumise</w:t>
      </w:r>
      <w:r w:rsidR="003B0897">
        <w:rPr>
          <w:rFonts w:ascii="Arial" w:hAnsi="Arial" w:cs="Arial"/>
          <w:sz w:val="22"/>
          <w:szCs w:val="22"/>
        </w:rPr>
        <w:t xml:space="preserve"> Osaühingu </w:t>
      </w:r>
      <w:r w:rsidRPr="00742858">
        <w:rPr>
          <w:rFonts w:ascii="Arial" w:hAnsi="Arial" w:cs="Arial"/>
          <w:sz w:val="22"/>
          <w:szCs w:val="22"/>
        </w:rPr>
        <w:t>osa</w:t>
      </w:r>
      <w:r w:rsidR="00D26E48">
        <w:rPr>
          <w:rFonts w:ascii="Arial" w:hAnsi="Arial" w:cs="Arial"/>
          <w:sz w:val="22"/>
          <w:szCs w:val="22"/>
        </w:rPr>
        <w:t xml:space="preserve"> ehk lepingu eseme</w:t>
      </w:r>
      <w:r w:rsidRPr="00742858">
        <w:rPr>
          <w:rFonts w:ascii="Arial" w:hAnsi="Arial" w:cs="Arial"/>
          <w:sz w:val="22"/>
          <w:szCs w:val="22"/>
        </w:rPr>
        <w:t xml:space="preserve"> omandamiseks hinnaga ______ eurot</w:t>
      </w:r>
      <w:r w:rsidR="0085595C">
        <w:rPr>
          <w:rFonts w:ascii="Arial" w:hAnsi="Arial" w:cs="Arial"/>
          <w:sz w:val="22"/>
          <w:szCs w:val="22"/>
        </w:rPr>
        <w:t xml:space="preserve">. </w:t>
      </w:r>
      <w:r w:rsidRPr="00742858">
        <w:rPr>
          <w:rFonts w:ascii="Arial" w:hAnsi="Arial" w:cs="Arial"/>
          <w:sz w:val="22"/>
          <w:szCs w:val="22"/>
        </w:rPr>
        <w:t xml:space="preserve"> </w:t>
      </w:r>
      <w:r w:rsidR="0085595C">
        <w:rPr>
          <w:rFonts w:ascii="Arial" w:hAnsi="Arial" w:cs="Arial"/>
          <w:sz w:val="22"/>
          <w:szCs w:val="22"/>
        </w:rPr>
        <w:t xml:space="preserve">Müüja ja Ostja on kokku leppinud, et </w:t>
      </w:r>
      <w:r w:rsidR="0085595C">
        <w:rPr>
          <w:rFonts w:ascii="Arial" w:hAnsi="Arial" w:cs="Arial"/>
          <w:iCs/>
          <w:sz w:val="22"/>
          <w:szCs w:val="22"/>
        </w:rPr>
        <w:t>Müüja</w:t>
      </w:r>
      <w:r w:rsidR="0085595C">
        <w:rPr>
          <w:rFonts w:ascii="Arial" w:hAnsi="Arial" w:cs="Arial"/>
          <w:sz w:val="22"/>
          <w:szCs w:val="22"/>
        </w:rPr>
        <w:t xml:space="preserve"> müüb ja Ostja ostab </w:t>
      </w:r>
      <w:r w:rsidR="0085595C">
        <w:rPr>
          <w:rFonts w:ascii="Arial" w:hAnsi="Arial" w:cs="Arial"/>
          <w:iCs/>
          <w:sz w:val="22"/>
          <w:szCs w:val="22"/>
        </w:rPr>
        <w:t xml:space="preserve">Müüja </w:t>
      </w:r>
      <w:r w:rsidR="0085595C">
        <w:rPr>
          <w:rFonts w:ascii="Arial" w:hAnsi="Arial" w:cs="Arial"/>
          <w:sz w:val="22"/>
          <w:szCs w:val="22"/>
        </w:rPr>
        <w:t>omandis oleva Osaühingu</w:t>
      </w:r>
      <w:r w:rsidR="0085595C">
        <w:rPr>
          <w:rFonts w:ascii="Arial" w:hAnsi="Arial" w:cs="Arial"/>
          <w:bCs/>
          <w:sz w:val="22"/>
          <w:szCs w:val="22"/>
        </w:rPr>
        <w:t xml:space="preserve"> osa</w:t>
      </w:r>
      <w:r w:rsidR="00C968EA">
        <w:rPr>
          <w:rFonts w:ascii="Arial" w:hAnsi="Arial" w:cs="Arial"/>
          <w:bCs/>
          <w:sz w:val="22"/>
          <w:szCs w:val="22"/>
        </w:rPr>
        <w:t xml:space="preserve"> (lepingu eseme)</w:t>
      </w:r>
      <w:r w:rsidR="0085595C">
        <w:rPr>
          <w:rFonts w:ascii="Arial" w:hAnsi="Arial" w:cs="Arial"/>
          <w:bCs/>
          <w:sz w:val="22"/>
          <w:szCs w:val="22"/>
        </w:rPr>
        <w:t xml:space="preserve"> nimiväärtusega</w:t>
      </w:r>
      <w:r w:rsidR="0085595C">
        <w:rPr>
          <w:rFonts w:ascii="Arial" w:hAnsi="Arial" w:cs="Arial"/>
          <w:sz w:val="22"/>
          <w:szCs w:val="22"/>
        </w:rPr>
        <w:t xml:space="preserve"> </w:t>
      </w:r>
      <w:r w:rsidR="0085595C" w:rsidRPr="0085595C">
        <w:rPr>
          <w:rFonts w:ascii="Arial" w:hAnsi="Arial" w:cs="Arial"/>
          <w:bCs/>
          <w:sz w:val="22"/>
          <w:szCs w:val="22"/>
        </w:rPr>
        <w:t xml:space="preserve">kaks tuhat viissada </w:t>
      </w:r>
      <w:r w:rsidR="0085595C" w:rsidRPr="0085595C">
        <w:rPr>
          <w:rFonts w:ascii="Arial" w:hAnsi="Arial" w:cs="Arial"/>
          <w:sz w:val="22"/>
          <w:szCs w:val="22"/>
        </w:rPr>
        <w:t>(2500) eurot _______________ euro</w:t>
      </w:r>
      <w:r w:rsidR="0085595C" w:rsidRPr="00C968EA">
        <w:rPr>
          <w:rFonts w:ascii="Arial" w:hAnsi="Arial" w:cs="Arial"/>
          <w:sz w:val="22"/>
          <w:szCs w:val="22"/>
        </w:rPr>
        <w:t xml:space="preserve"> eest</w:t>
      </w:r>
      <w:r w:rsidR="0085595C" w:rsidRPr="00742858">
        <w:rPr>
          <w:rFonts w:ascii="Arial" w:hAnsi="Arial" w:cs="Arial"/>
          <w:sz w:val="22"/>
          <w:szCs w:val="22"/>
        </w:rPr>
        <w:t xml:space="preserve"> </w:t>
      </w:r>
      <w:r w:rsidRPr="00742858">
        <w:rPr>
          <w:rFonts w:ascii="Arial" w:hAnsi="Arial" w:cs="Arial"/>
          <w:sz w:val="22"/>
          <w:szCs w:val="22"/>
        </w:rPr>
        <w:t xml:space="preserve">(edaspidi: </w:t>
      </w:r>
      <w:r w:rsidRPr="00742858">
        <w:rPr>
          <w:rFonts w:ascii="Arial" w:hAnsi="Arial" w:cs="Arial"/>
          <w:b/>
          <w:sz w:val="22"/>
          <w:szCs w:val="22"/>
        </w:rPr>
        <w:t>Ostuhind</w:t>
      </w:r>
      <w:r w:rsidRPr="00742858">
        <w:rPr>
          <w:rFonts w:ascii="Arial" w:hAnsi="Arial" w:cs="Arial"/>
          <w:sz w:val="22"/>
          <w:szCs w:val="22"/>
        </w:rPr>
        <w:t>)</w:t>
      </w:r>
      <w:r w:rsidR="008952A1">
        <w:rPr>
          <w:rFonts w:ascii="Arial" w:hAnsi="Arial" w:cs="Arial"/>
          <w:sz w:val="22"/>
          <w:szCs w:val="22"/>
        </w:rPr>
        <w:t>.</w:t>
      </w:r>
      <w:r w:rsidR="0085595C">
        <w:rPr>
          <w:rFonts w:ascii="Arial" w:hAnsi="Arial" w:cs="Arial"/>
          <w:sz w:val="22"/>
          <w:szCs w:val="22"/>
        </w:rPr>
        <w:t xml:space="preserve"> </w:t>
      </w:r>
    </w:p>
    <w:p w14:paraId="309C2625" w14:textId="77777777" w:rsidR="00742858" w:rsidRPr="00742858" w:rsidRDefault="00742858" w:rsidP="00742858">
      <w:pPr>
        <w:rPr>
          <w:rFonts w:ascii="Arial" w:hAnsi="Arial" w:cs="Arial"/>
          <w:sz w:val="22"/>
          <w:szCs w:val="22"/>
        </w:rPr>
      </w:pPr>
    </w:p>
    <w:p w14:paraId="485808BE" w14:textId="3B05F8A6" w:rsidR="004A28D7" w:rsidRPr="0085595C" w:rsidRDefault="00742858" w:rsidP="00C968EA">
      <w:pPr>
        <w:ind w:left="426" w:hanging="426"/>
        <w:rPr>
          <w:rFonts w:ascii="Arial" w:eastAsia="Times New Roman" w:hAnsi="Arial" w:cs="Arial"/>
          <w:bCs/>
          <w:iCs/>
          <w:sz w:val="22"/>
          <w:szCs w:val="22"/>
        </w:rPr>
      </w:pPr>
      <w:r w:rsidRPr="00742858">
        <w:rPr>
          <w:rFonts w:ascii="Arial" w:hAnsi="Arial" w:cs="Arial"/>
          <w:sz w:val="22"/>
          <w:szCs w:val="22"/>
        </w:rPr>
        <w:t>3.2</w:t>
      </w:r>
      <w:r w:rsidRPr="00742858">
        <w:rPr>
          <w:rFonts w:ascii="Arial" w:hAnsi="Arial" w:cs="Arial"/>
          <w:sz w:val="22"/>
          <w:szCs w:val="22"/>
        </w:rPr>
        <w:tab/>
      </w:r>
      <w:r w:rsidR="00CE24BD" w:rsidRPr="00742858">
        <w:rPr>
          <w:rFonts w:ascii="Arial" w:eastAsia="Times New Roman" w:hAnsi="Arial" w:cs="Arial"/>
          <w:bCs/>
          <w:iCs/>
          <w:sz w:val="22"/>
          <w:szCs w:val="22"/>
        </w:rPr>
        <w:t>Ostja on vastavalt</w:t>
      </w:r>
      <w:r w:rsidR="00040135">
        <w:rPr>
          <w:rFonts w:ascii="Arial" w:eastAsia="Times New Roman" w:hAnsi="Arial" w:cs="Arial"/>
          <w:bCs/>
          <w:iCs/>
          <w:sz w:val="22"/>
          <w:szCs w:val="22"/>
        </w:rPr>
        <w:t xml:space="preserve"> Müüja poolt korraldatud</w:t>
      </w:r>
      <w:r w:rsidR="0085595C">
        <w:rPr>
          <w:rFonts w:ascii="Arial" w:eastAsia="Times New Roman" w:hAnsi="Arial" w:cs="Arial"/>
          <w:bCs/>
          <w:iCs/>
          <w:sz w:val="22"/>
          <w:szCs w:val="22"/>
        </w:rPr>
        <w:t xml:space="preserve"> enampakkumise tingimustele</w:t>
      </w:r>
      <w:r w:rsidR="00CE24BD" w:rsidRPr="00742858">
        <w:rPr>
          <w:rFonts w:ascii="Arial" w:eastAsia="Times New Roman" w:hAnsi="Arial" w:cs="Arial"/>
          <w:bCs/>
          <w:iCs/>
          <w:sz w:val="22"/>
          <w:szCs w:val="22"/>
        </w:rPr>
        <w:t xml:space="preserve"> </w:t>
      </w:r>
      <w:r w:rsidR="00927C04">
        <w:rPr>
          <w:rFonts w:ascii="Arial" w:eastAsia="Times New Roman" w:hAnsi="Arial" w:cs="Arial"/>
          <w:bCs/>
          <w:iCs/>
          <w:sz w:val="22"/>
          <w:szCs w:val="22"/>
        </w:rPr>
        <w:t>tasunud</w:t>
      </w:r>
      <w:r w:rsidR="00D26E48">
        <w:rPr>
          <w:rFonts w:ascii="Arial" w:eastAsia="Times New Roman" w:hAnsi="Arial" w:cs="Arial"/>
          <w:bCs/>
          <w:iCs/>
          <w:sz w:val="22"/>
          <w:szCs w:val="22"/>
        </w:rPr>
        <w:t xml:space="preserve"> lepingu eseme</w:t>
      </w:r>
      <w:r w:rsidR="00CE24BD" w:rsidRPr="00742858">
        <w:rPr>
          <w:rFonts w:ascii="Arial" w:eastAsia="Times New Roman" w:hAnsi="Arial" w:cs="Arial"/>
          <w:bCs/>
          <w:iCs/>
          <w:sz w:val="22"/>
          <w:szCs w:val="22"/>
        </w:rPr>
        <w:t xml:space="preserve"> </w:t>
      </w:r>
      <w:r w:rsidR="006C7D89">
        <w:rPr>
          <w:rFonts w:ascii="Arial" w:eastAsia="Times New Roman" w:hAnsi="Arial" w:cs="Arial"/>
          <w:bCs/>
          <w:iCs/>
          <w:sz w:val="22"/>
          <w:szCs w:val="22"/>
        </w:rPr>
        <w:t>O</w:t>
      </w:r>
      <w:r w:rsidR="00D6411C" w:rsidRPr="00742858">
        <w:rPr>
          <w:rFonts w:ascii="Arial" w:eastAsia="Times New Roman" w:hAnsi="Arial" w:cs="Arial"/>
          <w:bCs/>
          <w:iCs/>
          <w:sz w:val="22"/>
          <w:szCs w:val="22"/>
        </w:rPr>
        <w:t>stuhinna</w:t>
      </w:r>
      <w:r>
        <w:rPr>
          <w:rFonts w:ascii="Arial" w:eastAsia="Times New Roman" w:hAnsi="Arial" w:cs="Arial"/>
          <w:bCs/>
          <w:iCs/>
          <w:sz w:val="22"/>
          <w:szCs w:val="22"/>
        </w:rPr>
        <w:t xml:space="preserve"> summas _________________</w:t>
      </w:r>
      <w:r w:rsidR="0085595C">
        <w:rPr>
          <w:rFonts w:ascii="Arial" w:eastAsia="Times New Roman" w:hAnsi="Arial" w:cs="Arial"/>
          <w:bCs/>
          <w:iCs/>
          <w:sz w:val="22"/>
          <w:szCs w:val="22"/>
        </w:rPr>
        <w:t xml:space="preserve"> Müüja kontole enne käesoleva lepingu sõlmimist,</w:t>
      </w:r>
      <w:r>
        <w:rPr>
          <w:rFonts w:ascii="Arial" w:eastAsia="Times New Roman" w:hAnsi="Arial" w:cs="Arial"/>
          <w:bCs/>
          <w:iCs/>
          <w:sz w:val="22"/>
          <w:szCs w:val="22"/>
        </w:rPr>
        <w:t xml:space="preserve"> </w:t>
      </w:r>
      <w:r w:rsidR="00CE24BD" w:rsidRPr="00742858">
        <w:rPr>
          <w:rFonts w:ascii="Arial" w:eastAsia="Times New Roman" w:hAnsi="Arial" w:cs="Arial"/>
          <w:bCs/>
          <w:iCs/>
          <w:sz w:val="22"/>
          <w:szCs w:val="22"/>
        </w:rPr>
        <w:t>millise rahasumma laekumist</w:t>
      </w:r>
      <w:r w:rsidR="0085595C">
        <w:rPr>
          <w:rFonts w:ascii="Arial" w:eastAsia="Times New Roman" w:hAnsi="Arial" w:cs="Arial"/>
          <w:bCs/>
          <w:iCs/>
          <w:sz w:val="22"/>
          <w:szCs w:val="22"/>
        </w:rPr>
        <w:t xml:space="preserve"> kinnitab</w:t>
      </w:r>
      <w:r w:rsidR="00CE24BD" w:rsidRPr="00742858">
        <w:rPr>
          <w:rFonts w:ascii="Arial" w:eastAsia="Times New Roman" w:hAnsi="Arial" w:cs="Arial"/>
          <w:bCs/>
          <w:iCs/>
          <w:sz w:val="22"/>
          <w:szCs w:val="22"/>
        </w:rPr>
        <w:t xml:space="preserve"> </w:t>
      </w:r>
      <w:r w:rsidR="0085595C">
        <w:rPr>
          <w:rFonts w:ascii="Arial" w:eastAsia="Times New Roman" w:hAnsi="Arial" w:cs="Arial"/>
          <w:bCs/>
          <w:iCs/>
          <w:sz w:val="22"/>
          <w:szCs w:val="22"/>
        </w:rPr>
        <w:t>Müüja oma allkirjaga käesoleval lepingul.</w:t>
      </w:r>
    </w:p>
    <w:p w14:paraId="7454365D" w14:textId="77777777" w:rsidR="00C968EA" w:rsidRPr="00C968EA" w:rsidRDefault="00C968EA" w:rsidP="00C968EA">
      <w:pPr>
        <w:rPr>
          <w:rFonts w:ascii="Arial" w:eastAsia="Times New Roman" w:hAnsi="Arial" w:cs="Arial"/>
          <w:bCs/>
          <w:iCs/>
          <w:sz w:val="22"/>
          <w:szCs w:val="22"/>
        </w:rPr>
      </w:pPr>
    </w:p>
    <w:p w14:paraId="5DB689B7" w14:textId="6F20C27B" w:rsidR="004A28D7" w:rsidRDefault="00040135" w:rsidP="004A28D7">
      <w:pPr>
        <w:pStyle w:val="ListParagraph"/>
        <w:numPr>
          <w:ilvl w:val="1"/>
          <w:numId w:val="20"/>
        </w:numPr>
        <w:rPr>
          <w:rFonts w:ascii="Arial" w:eastAsia="Times New Roman" w:hAnsi="Arial" w:cs="Arial"/>
          <w:bCs/>
          <w:iCs/>
          <w:sz w:val="22"/>
          <w:szCs w:val="22"/>
        </w:rPr>
      </w:pPr>
      <w:r>
        <w:rPr>
          <w:rFonts w:ascii="Arial" w:eastAsia="Times New Roman" w:hAnsi="Arial" w:cs="Arial"/>
          <w:bCs/>
          <w:iCs/>
          <w:sz w:val="22"/>
          <w:szCs w:val="22"/>
        </w:rPr>
        <w:t xml:space="preserve">Ostja on esitanud Müüja poolt korraldatud enampakkumisel pakkumuse osana ka Raasiku ja Aruküla </w:t>
      </w:r>
      <w:r w:rsidR="006B1FDA">
        <w:rPr>
          <w:rFonts w:ascii="Arial" w:eastAsia="Times New Roman" w:hAnsi="Arial" w:cs="Arial"/>
          <w:bCs/>
          <w:iCs/>
          <w:sz w:val="22"/>
          <w:szCs w:val="22"/>
        </w:rPr>
        <w:t xml:space="preserve">kaugküttevõrkude arendamise ja investeeringute kava (edaspidi </w:t>
      </w:r>
      <w:r w:rsidR="004E2B03">
        <w:rPr>
          <w:rFonts w:ascii="Arial" w:eastAsia="Times New Roman" w:hAnsi="Arial" w:cs="Arial"/>
          <w:b/>
          <w:bCs/>
          <w:iCs/>
          <w:sz w:val="22"/>
          <w:szCs w:val="22"/>
        </w:rPr>
        <w:t>Arendustööde</w:t>
      </w:r>
      <w:r w:rsidR="006B1FDA" w:rsidRPr="006B1FDA">
        <w:rPr>
          <w:rFonts w:ascii="Arial" w:eastAsia="Times New Roman" w:hAnsi="Arial" w:cs="Arial"/>
          <w:b/>
          <w:bCs/>
          <w:iCs/>
          <w:sz w:val="22"/>
          <w:szCs w:val="22"/>
        </w:rPr>
        <w:t xml:space="preserve"> kava</w:t>
      </w:r>
      <w:r w:rsidR="006B1FDA">
        <w:rPr>
          <w:rFonts w:ascii="Arial" w:eastAsia="Times New Roman" w:hAnsi="Arial" w:cs="Arial"/>
          <w:bCs/>
          <w:iCs/>
          <w:sz w:val="22"/>
          <w:szCs w:val="22"/>
        </w:rPr>
        <w:t>), mis on lisatud käesolevale lepingule kui lisa 1.</w:t>
      </w:r>
      <w:r>
        <w:rPr>
          <w:rFonts w:ascii="Arial" w:eastAsia="Times New Roman" w:hAnsi="Arial" w:cs="Arial"/>
          <w:bCs/>
          <w:iCs/>
          <w:sz w:val="22"/>
          <w:szCs w:val="22"/>
        </w:rPr>
        <w:t xml:space="preserve"> </w:t>
      </w:r>
      <w:r w:rsidR="006C7D89" w:rsidRPr="004A28D7">
        <w:rPr>
          <w:rFonts w:ascii="Arial" w:eastAsia="Times New Roman" w:hAnsi="Arial" w:cs="Arial"/>
          <w:bCs/>
          <w:iCs/>
          <w:sz w:val="22"/>
          <w:szCs w:val="22"/>
        </w:rPr>
        <w:t>Ostja ja Pantija 2</w:t>
      </w:r>
      <w:r w:rsidR="00D26E48" w:rsidRPr="004A28D7">
        <w:rPr>
          <w:rFonts w:ascii="Arial" w:eastAsia="Times New Roman" w:hAnsi="Arial" w:cs="Arial"/>
          <w:bCs/>
          <w:iCs/>
          <w:sz w:val="22"/>
          <w:szCs w:val="22"/>
        </w:rPr>
        <w:t xml:space="preserve"> </w:t>
      </w:r>
      <w:r w:rsidR="007F17D5" w:rsidRPr="004A28D7">
        <w:rPr>
          <w:rFonts w:ascii="Arial" w:eastAsia="Times New Roman" w:hAnsi="Arial" w:cs="Arial"/>
          <w:bCs/>
          <w:iCs/>
          <w:sz w:val="22"/>
          <w:szCs w:val="22"/>
        </w:rPr>
        <w:t>kohustuvad solidaarselt</w:t>
      </w:r>
      <w:r w:rsidR="006B1FDA">
        <w:rPr>
          <w:rFonts w:ascii="Arial" w:eastAsia="Times New Roman" w:hAnsi="Arial" w:cs="Arial"/>
          <w:bCs/>
          <w:iCs/>
          <w:sz w:val="22"/>
          <w:szCs w:val="22"/>
        </w:rPr>
        <w:t xml:space="preserve"> </w:t>
      </w:r>
      <w:r w:rsidR="00B64A12">
        <w:rPr>
          <w:rFonts w:ascii="Arial" w:hAnsi="Arial" w:cs="Arial"/>
          <w:sz w:val="22"/>
          <w:szCs w:val="22"/>
        </w:rPr>
        <w:t xml:space="preserve">teostama </w:t>
      </w:r>
      <w:r w:rsidR="004E2B03">
        <w:rPr>
          <w:rFonts w:ascii="Arial" w:hAnsi="Arial" w:cs="Arial"/>
          <w:sz w:val="22"/>
          <w:szCs w:val="22"/>
        </w:rPr>
        <w:t>Arendustööde</w:t>
      </w:r>
      <w:r w:rsidR="00B64A12">
        <w:rPr>
          <w:rFonts w:ascii="Arial" w:hAnsi="Arial" w:cs="Arial"/>
          <w:sz w:val="22"/>
          <w:szCs w:val="22"/>
        </w:rPr>
        <w:t xml:space="preserve"> kavas sätestatud tööd hiljemalt selles </w:t>
      </w:r>
      <w:r w:rsidR="006638ED">
        <w:rPr>
          <w:rFonts w:ascii="Arial" w:hAnsi="Arial" w:cs="Arial"/>
          <w:sz w:val="22"/>
          <w:szCs w:val="22"/>
        </w:rPr>
        <w:t xml:space="preserve">kavas </w:t>
      </w:r>
      <w:r w:rsidR="00B64A12">
        <w:rPr>
          <w:rFonts w:ascii="Arial" w:hAnsi="Arial" w:cs="Arial"/>
          <w:sz w:val="22"/>
          <w:szCs w:val="22"/>
        </w:rPr>
        <w:t>ettenähtud tähtaegadeks ning</w:t>
      </w:r>
      <w:r w:rsidR="004E2B03">
        <w:rPr>
          <w:rFonts w:ascii="Arial" w:hAnsi="Arial" w:cs="Arial"/>
          <w:sz w:val="22"/>
          <w:szCs w:val="22"/>
        </w:rPr>
        <w:t xml:space="preserve"> tegema</w:t>
      </w:r>
      <w:r w:rsidR="006638ED">
        <w:rPr>
          <w:rFonts w:ascii="Arial" w:hAnsi="Arial" w:cs="Arial"/>
          <w:sz w:val="22"/>
          <w:szCs w:val="22"/>
        </w:rPr>
        <w:t xml:space="preserve"> Raasiku valla soojamajanduse arengukavas sätestatud eesmärkide täitmiseks</w:t>
      </w:r>
      <w:r w:rsidR="004E2B03">
        <w:rPr>
          <w:rFonts w:ascii="Arial" w:hAnsi="Arial" w:cs="Arial"/>
          <w:sz w:val="22"/>
          <w:szCs w:val="22"/>
        </w:rPr>
        <w:t xml:space="preserve"> vajalikke</w:t>
      </w:r>
      <w:r w:rsidR="00B64A12" w:rsidRPr="004A28D7">
        <w:rPr>
          <w:rFonts w:ascii="Arial" w:hAnsi="Arial" w:cs="Arial"/>
          <w:sz w:val="22"/>
          <w:szCs w:val="22"/>
        </w:rPr>
        <w:t xml:space="preserve"> </w:t>
      </w:r>
      <w:r w:rsidR="004E2B03">
        <w:rPr>
          <w:rFonts w:ascii="Arial" w:hAnsi="Arial" w:cs="Arial"/>
          <w:sz w:val="22"/>
          <w:szCs w:val="22"/>
        </w:rPr>
        <w:t>investeeringuid.</w:t>
      </w:r>
      <w:r w:rsidR="003B0897" w:rsidRPr="004A28D7">
        <w:rPr>
          <w:rFonts w:ascii="Arial" w:hAnsi="Arial" w:cs="Arial"/>
          <w:sz w:val="22"/>
          <w:szCs w:val="22"/>
        </w:rPr>
        <w:t xml:space="preserve"> </w:t>
      </w:r>
      <w:r w:rsidR="0048234F" w:rsidRPr="004A28D7">
        <w:rPr>
          <w:rFonts w:ascii="Arial" w:hAnsi="Arial" w:cs="Arial"/>
          <w:sz w:val="22"/>
          <w:szCs w:val="22"/>
        </w:rPr>
        <w:t>Ostja ja Pantija 2</w:t>
      </w:r>
      <w:r w:rsidR="006C7D89" w:rsidRPr="004A28D7">
        <w:rPr>
          <w:rFonts w:ascii="Arial" w:eastAsia="Times New Roman" w:hAnsi="Arial" w:cs="Arial"/>
          <w:bCs/>
          <w:iCs/>
          <w:sz w:val="22"/>
          <w:szCs w:val="22"/>
        </w:rPr>
        <w:t xml:space="preserve"> vastutavad</w:t>
      </w:r>
      <w:r w:rsidR="0048234F" w:rsidRPr="004A28D7">
        <w:rPr>
          <w:rFonts w:ascii="Arial" w:eastAsia="Times New Roman" w:hAnsi="Arial" w:cs="Arial"/>
          <w:bCs/>
          <w:iCs/>
          <w:sz w:val="22"/>
          <w:szCs w:val="22"/>
        </w:rPr>
        <w:t xml:space="preserve"> käesolevas punktis nimetatud kohustuste täitmise ees</w:t>
      </w:r>
      <w:r w:rsidR="0085595C">
        <w:rPr>
          <w:rFonts w:ascii="Arial" w:eastAsia="Times New Roman" w:hAnsi="Arial" w:cs="Arial"/>
          <w:bCs/>
          <w:iCs/>
          <w:sz w:val="22"/>
          <w:szCs w:val="22"/>
        </w:rPr>
        <w:t>t</w:t>
      </w:r>
      <w:r w:rsidR="006C7D89" w:rsidRPr="004A28D7">
        <w:rPr>
          <w:rFonts w:ascii="Arial" w:eastAsia="Times New Roman" w:hAnsi="Arial" w:cs="Arial"/>
          <w:bCs/>
          <w:iCs/>
          <w:sz w:val="22"/>
          <w:szCs w:val="22"/>
        </w:rPr>
        <w:t xml:space="preserve"> solidaarselt.</w:t>
      </w:r>
      <w:r w:rsidR="00D26E48" w:rsidRPr="004A28D7">
        <w:rPr>
          <w:rFonts w:ascii="Arial" w:eastAsia="Times New Roman" w:hAnsi="Arial" w:cs="Arial"/>
          <w:bCs/>
          <w:iCs/>
          <w:sz w:val="22"/>
          <w:szCs w:val="22"/>
        </w:rPr>
        <w:t xml:space="preserve"> Käesolevas punktis nimetatud kohustuste</w:t>
      </w:r>
      <w:r w:rsidR="004A28D7">
        <w:rPr>
          <w:rFonts w:ascii="Arial" w:eastAsia="Times New Roman" w:hAnsi="Arial" w:cs="Arial"/>
          <w:bCs/>
          <w:iCs/>
          <w:sz w:val="22"/>
          <w:szCs w:val="22"/>
        </w:rPr>
        <w:t xml:space="preserve"> rikkumisel</w:t>
      </w:r>
      <w:r w:rsidR="00D26E48" w:rsidRPr="004A28D7">
        <w:rPr>
          <w:rFonts w:ascii="Arial" w:eastAsia="Times New Roman" w:hAnsi="Arial" w:cs="Arial"/>
          <w:bCs/>
          <w:iCs/>
          <w:sz w:val="22"/>
          <w:szCs w:val="22"/>
        </w:rPr>
        <w:t xml:space="preserve"> on Müüjal õigus nõuda Ostjalt </w:t>
      </w:r>
      <w:r w:rsidR="00AB3BD7" w:rsidRPr="004A28D7">
        <w:rPr>
          <w:rFonts w:ascii="Arial" w:eastAsia="Times New Roman" w:hAnsi="Arial" w:cs="Arial"/>
          <w:bCs/>
          <w:iCs/>
          <w:sz w:val="22"/>
          <w:szCs w:val="22"/>
        </w:rPr>
        <w:t>ja</w:t>
      </w:r>
      <w:r w:rsidR="00D26E48" w:rsidRPr="004A28D7">
        <w:rPr>
          <w:rFonts w:ascii="Arial" w:eastAsia="Times New Roman" w:hAnsi="Arial" w:cs="Arial"/>
          <w:bCs/>
          <w:iCs/>
          <w:sz w:val="22"/>
          <w:szCs w:val="22"/>
        </w:rPr>
        <w:t xml:space="preserve"> Pantijalt 2</w:t>
      </w:r>
      <w:r w:rsidR="00AB3BD7" w:rsidRPr="004A28D7">
        <w:rPr>
          <w:rFonts w:ascii="Arial" w:eastAsia="Times New Roman" w:hAnsi="Arial" w:cs="Arial"/>
          <w:bCs/>
          <w:iCs/>
          <w:sz w:val="22"/>
          <w:szCs w:val="22"/>
        </w:rPr>
        <w:t xml:space="preserve"> ühiselt või mõlemalt terves ulatuses eraldi leppetrahvi tasumist summas, mis vastab kahekordsele täitmata kohustuse rahalisele väärtusele.</w:t>
      </w:r>
    </w:p>
    <w:p w14:paraId="3ECE1C1B" w14:textId="77777777" w:rsidR="008377D7" w:rsidRDefault="008377D7" w:rsidP="008377D7">
      <w:pPr>
        <w:pStyle w:val="ListParagraph"/>
        <w:ind w:left="480"/>
        <w:rPr>
          <w:rFonts w:ascii="Arial" w:eastAsia="Times New Roman" w:hAnsi="Arial" w:cs="Arial"/>
          <w:bCs/>
          <w:iCs/>
          <w:sz w:val="22"/>
          <w:szCs w:val="22"/>
        </w:rPr>
      </w:pPr>
    </w:p>
    <w:p w14:paraId="0418FD7F" w14:textId="31465E35" w:rsidR="008377D7" w:rsidRDefault="008377D7" w:rsidP="004A28D7">
      <w:pPr>
        <w:pStyle w:val="ListParagraph"/>
        <w:numPr>
          <w:ilvl w:val="1"/>
          <w:numId w:val="20"/>
        </w:numPr>
        <w:rPr>
          <w:rFonts w:ascii="Arial" w:eastAsia="Times New Roman" w:hAnsi="Arial" w:cs="Arial"/>
          <w:bCs/>
          <w:iCs/>
          <w:sz w:val="22"/>
          <w:szCs w:val="22"/>
        </w:rPr>
      </w:pPr>
      <w:r>
        <w:rPr>
          <w:rFonts w:ascii="Arial" w:hAnsi="Arial" w:cs="Arial"/>
          <w:sz w:val="22"/>
          <w:szCs w:val="22"/>
        </w:rPr>
        <w:t>Eelmises punktis nimetatud kohustuste täitmise kontrollimiseks kohustuvad Ostja ja Pantija 2 solidaarselt esitama Müüjale kord aastas 1. juuliks aruande</w:t>
      </w:r>
      <w:r w:rsidR="00307203">
        <w:rPr>
          <w:rFonts w:ascii="Arial" w:hAnsi="Arial" w:cs="Arial"/>
          <w:sz w:val="22"/>
          <w:szCs w:val="22"/>
        </w:rPr>
        <w:t xml:space="preserve"> Arendustööde</w:t>
      </w:r>
      <w:r>
        <w:rPr>
          <w:rFonts w:ascii="Arial" w:hAnsi="Arial" w:cs="Arial"/>
          <w:sz w:val="22"/>
          <w:szCs w:val="22"/>
        </w:rPr>
        <w:t xml:space="preserve"> kava täitmise kohta eelnenud aastal (esimene aruanne 1. juuli 2017 ja viimane 1. juuli 2028) ning dokumendid, mis tõendavad ehitustööde tellimist ja tööde vastuvõtmist. Müüjal on õigus teha kohapealset kontrolli selle üle, kas aruandes kajastatud tööd on te</w:t>
      </w:r>
      <w:r w:rsidR="00C33C8A">
        <w:rPr>
          <w:rFonts w:ascii="Arial" w:hAnsi="Arial" w:cs="Arial"/>
          <w:sz w:val="22"/>
          <w:szCs w:val="22"/>
        </w:rPr>
        <w:t>ostatud, te</w:t>
      </w:r>
      <w:r>
        <w:rPr>
          <w:rFonts w:ascii="Arial" w:hAnsi="Arial" w:cs="Arial"/>
          <w:sz w:val="22"/>
          <w:szCs w:val="22"/>
        </w:rPr>
        <w:t>htud</w:t>
      </w:r>
      <w:r w:rsidR="00C33C8A">
        <w:rPr>
          <w:rFonts w:ascii="Arial" w:hAnsi="Arial" w:cs="Arial"/>
          <w:sz w:val="22"/>
          <w:szCs w:val="22"/>
        </w:rPr>
        <w:t xml:space="preserve"> kvaliteetselt</w:t>
      </w:r>
      <w:r>
        <w:rPr>
          <w:rFonts w:ascii="Arial" w:hAnsi="Arial" w:cs="Arial"/>
          <w:sz w:val="22"/>
          <w:szCs w:val="22"/>
        </w:rPr>
        <w:t xml:space="preserve"> ning vastavad</w:t>
      </w:r>
      <w:r w:rsidR="00307203">
        <w:rPr>
          <w:rFonts w:ascii="Arial" w:hAnsi="Arial" w:cs="Arial"/>
          <w:sz w:val="22"/>
          <w:szCs w:val="22"/>
        </w:rPr>
        <w:t xml:space="preserve"> Arendustööde kavale</w:t>
      </w:r>
      <w:r>
        <w:rPr>
          <w:rFonts w:ascii="Arial" w:hAnsi="Arial" w:cs="Arial"/>
          <w:sz w:val="22"/>
          <w:szCs w:val="22"/>
        </w:rPr>
        <w:t>.</w:t>
      </w:r>
    </w:p>
    <w:p w14:paraId="4DC1A1C4" w14:textId="77777777" w:rsidR="004A28D7" w:rsidRDefault="004A28D7" w:rsidP="004A28D7">
      <w:pPr>
        <w:pStyle w:val="ListParagraph"/>
        <w:ind w:left="480"/>
        <w:rPr>
          <w:rFonts w:ascii="Arial" w:eastAsia="Times New Roman" w:hAnsi="Arial" w:cs="Arial"/>
          <w:bCs/>
          <w:iCs/>
          <w:sz w:val="22"/>
          <w:szCs w:val="22"/>
        </w:rPr>
      </w:pPr>
    </w:p>
    <w:p w14:paraId="5D15FD4C" w14:textId="241B29FA" w:rsidR="004A28D7" w:rsidRDefault="004A28D7" w:rsidP="004A28D7">
      <w:pPr>
        <w:pStyle w:val="ListParagraph"/>
        <w:numPr>
          <w:ilvl w:val="1"/>
          <w:numId w:val="20"/>
        </w:numPr>
        <w:rPr>
          <w:rFonts w:ascii="Arial" w:eastAsia="Times New Roman" w:hAnsi="Arial" w:cs="Arial"/>
          <w:bCs/>
          <w:iCs/>
          <w:sz w:val="22"/>
          <w:szCs w:val="22"/>
        </w:rPr>
      </w:pPr>
      <w:r w:rsidRPr="004A28D7">
        <w:rPr>
          <w:rFonts w:ascii="Arial" w:eastAsia="Times New Roman" w:hAnsi="Arial" w:cs="Arial"/>
          <w:bCs/>
          <w:iCs/>
          <w:sz w:val="22"/>
          <w:szCs w:val="22"/>
        </w:rPr>
        <w:t>Ostja</w:t>
      </w:r>
      <w:r>
        <w:rPr>
          <w:rFonts w:ascii="Arial" w:eastAsia="Times New Roman" w:hAnsi="Arial" w:cs="Arial"/>
          <w:bCs/>
          <w:iCs/>
          <w:sz w:val="22"/>
          <w:szCs w:val="22"/>
        </w:rPr>
        <w:t xml:space="preserve"> ja Pantija 2 kohustuvad solidaarselt</w:t>
      </w:r>
      <w:r w:rsidRPr="004A28D7">
        <w:rPr>
          <w:rFonts w:ascii="Arial" w:eastAsia="Times New Roman" w:hAnsi="Arial" w:cs="Arial"/>
          <w:bCs/>
          <w:iCs/>
          <w:sz w:val="22"/>
          <w:szCs w:val="22"/>
        </w:rPr>
        <w:t xml:space="preserve"> tagama</w:t>
      </w:r>
      <w:r w:rsidR="00C442FB">
        <w:rPr>
          <w:rFonts w:ascii="Arial" w:hAnsi="Arial" w:cs="Arial"/>
          <w:sz w:val="22"/>
          <w:szCs w:val="22"/>
        </w:rPr>
        <w:t xml:space="preserve"> kaugkütte säilimise nii Aruküla kui Raasiku võrgupiirkonnas,</w:t>
      </w:r>
      <w:r>
        <w:rPr>
          <w:rFonts w:ascii="Arial" w:eastAsia="Times New Roman" w:hAnsi="Arial" w:cs="Arial"/>
          <w:bCs/>
          <w:iCs/>
          <w:sz w:val="22"/>
          <w:szCs w:val="22"/>
        </w:rPr>
        <w:t xml:space="preserve"> </w:t>
      </w:r>
      <w:r w:rsidR="006B1FDA">
        <w:rPr>
          <w:rFonts w:ascii="Arial" w:eastAsia="Times New Roman" w:hAnsi="Arial" w:cs="Arial"/>
          <w:bCs/>
          <w:iCs/>
          <w:sz w:val="22"/>
          <w:szCs w:val="22"/>
        </w:rPr>
        <w:t xml:space="preserve">samuti tagama </w:t>
      </w:r>
      <w:r>
        <w:rPr>
          <w:rFonts w:ascii="Arial" w:eastAsia="Times New Roman" w:hAnsi="Arial" w:cs="Arial"/>
          <w:bCs/>
          <w:iCs/>
          <w:sz w:val="22"/>
          <w:szCs w:val="22"/>
        </w:rPr>
        <w:t xml:space="preserve">OÜ </w:t>
      </w:r>
      <w:proofErr w:type="spellStart"/>
      <w:r>
        <w:rPr>
          <w:rFonts w:ascii="Arial" w:eastAsia="Times New Roman" w:hAnsi="Arial" w:cs="Arial"/>
          <w:bCs/>
          <w:iCs/>
          <w:sz w:val="22"/>
          <w:szCs w:val="22"/>
        </w:rPr>
        <w:t>Raven</w:t>
      </w:r>
      <w:proofErr w:type="spellEnd"/>
      <w:r>
        <w:rPr>
          <w:rFonts w:ascii="Arial" w:eastAsia="Times New Roman" w:hAnsi="Arial" w:cs="Arial"/>
          <w:bCs/>
          <w:iCs/>
          <w:sz w:val="22"/>
          <w:szCs w:val="22"/>
        </w:rPr>
        <w:t xml:space="preserve"> jagunemislepingu alusel Osaühingule</w:t>
      </w:r>
      <w:r w:rsidRPr="004A28D7">
        <w:rPr>
          <w:rFonts w:ascii="Arial" w:eastAsia="Times New Roman" w:hAnsi="Arial" w:cs="Arial"/>
          <w:bCs/>
          <w:iCs/>
          <w:sz w:val="22"/>
          <w:szCs w:val="22"/>
        </w:rPr>
        <w:t xml:space="preserve"> üleantavate küttesüsteemide</w:t>
      </w:r>
      <w:r w:rsidR="00A52BC0">
        <w:rPr>
          <w:rFonts w:ascii="Arial" w:eastAsia="Times New Roman" w:hAnsi="Arial" w:cs="Arial"/>
          <w:bCs/>
          <w:iCs/>
          <w:sz w:val="22"/>
          <w:szCs w:val="22"/>
        </w:rPr>
        <w:t>, sh trasside</w:t>
      </w:r>
      <w:r w:rsidRPr="004A28D7">
        <w:rPr>
          <w:rFonts w:ascii="Arial" w:eastAsia="Times New Roman" w:hAnsi="Arial" w:cs="Arial"/>
          <w:bCs/>
          <w:iCs/>
          <w:sz w:val="22"/>
          <w:szCs w:val="22"/>
        </w:rPr>
        <w:t xml:space="preserve"> korrashoiu ning </w:t>
      </w:r>
      <w:r w:rsidR="0085595C">
        <w:rPr>
          <w:rFonts w:ascii="Arial" w:eastAsia="Times New Roman" w:hAnsi="Arial" w:cs="Arial"/>
          <w:bCs/>
          <w:iCs/>
          <w:sz w:val="22"/>
          <w:szCs w:val="22"/>
        </w:rPr>
        <w:t xml:space="preserve">tagama </w:t>
      </w:r>
      <w:r w:rsidRPr="004A28D7">
        <w:rPr>
          <w:rFonts w:ascii="Arial" w:eastAsia="Times New Roman" w:hAnsi="Arial" w:cs="Arial"/>
          <w:bCs/>
          <w:iCs/>
          <w:sz w:val="22"/>
          <w:szCs w:val="22"/>
        </w:rPr>
        <w:t xml:space="preserve">kõikide seniste klientide ning </w:t>
      </w:r>
      <w:r w:rsidR="0085595C">
        <w:rPr>
          <w:rFonts w:ascii="Arial" w:eastAsia="Times New Roman" w:hAnsi="Arial" w:cs="Arial"/>
          <w:bCs/>
          <w:iCs/>
          <w:sz w:val="22"/>
          <w:szCs w:val="22"/>
        </w:rPr>
        <w:t xml:space="preserve">OÜ </w:t>
      </w:r>
      <w:proofErr w:type="spellStart"/>
      <w:r w:rsidR="0085595C">
        <w:rPr>
          <w:rFonts w:ascii="Arial" w:eastAsia="Times New Roman" w:hAnsi="Arial" w:cs="Arial"/>
          <w:bCs/>
          <w:iCs/>
          <w:sz w:val="22"/>
          <w:szCs w:val="22"/>
        </w:rPr>
        <w:t>Raven</w:t>
      </w:r>
      <w:proofErr w:type="spellEnd"/>
      <w:r>
        <w:rPr>
          <w:rFonts w:ascii="Arial" w:eastAsia="Times New Roman" w:hAnsi="Arial" w:cs="Arial"/>
          <w:bCs/>
          <w:iCs/>
          <w:sz w:val="22"/>
          <w:szCs w:val="22"/>
        </w:rPr>
        <w:t xml:space="preserve"> </w:t>
      </w:r>
      <w:r w:rsidRPr="004A28D7">
        <w:rPr>
          <w:rFonts w:ascii="Arial" w:eastAsia="Times New Roman" w:hAnsi="Arial" w:cs="Arial"/>
          <w:bCs/>
          <w:iCs/>
          <w:sz w:val="22"/>
          <w:szCs w:val="22"/>
        </w:rPr>
        <w:t>jagunemislepinguga</w:t>
      </w:r>
      <w:r w:rsidR="0085595C">
        <w:rPr>
          <w:rFonts w:ascii="Arial" w:eastAsia="Times New Roman" w:hAnsi="Arial" w:cs="Arial"/>
          <w:bCs/>
          <w:iCs/>
          <w:sz w:val="22"/>
          <w:szCs w:val="22"/>
        </w:rPr>
        <w:t xml:space="preserve"> Os</w:t>
      </w:r>
      <w:r w:rsidR="00307203">
        <w:rPr>
          <w:rFonts w:ascii="Arial" w:eastAsia="Times New Roman" w:hAnsi="Arial" w:cs="Arial"/>
          <w:bCs/>
          <w:iCs/>
          <w:sz w:val="22"/>
          <w:szCs w:val="22"/>
        </w:rPr>
        <w:t>a</w:t>
      </w:r>
      <w:r w:rsidR="0085595C">
        <w:rPr>
          <w:rFonts w:ascii="Arial" w:eastAsia="Times New Roman" w:hAnsi="Arial" w:cs="Arial"/>
          <w:bCs/>
          <w:iCs/>
          <w:sz w:val="22"/>
          <w:szCs w:val="22"/>
        </w:rPr>
        <w:t>ühingule</w:t>
      </w:r>
      <w:r w:rsidRPr="004A28D7">
        <w:rPr>
          <w:rFonts w:ascii="Arial" w:eastAsia="Times New Roman" w:hAnsi="Arial" w:cs="Arial"/>
          <w:bCs/>
          <w:iCs/>
          <w:sz w:val="22"/>
          <w:szCs w:val="22"/>
        </w:rPr>
        <w:t xml:space="preserve"> üleantavate klientide</w:t>
      </w:r>
      <w:r w:rsidR="0085595C">
        <w:rPr>
          <w:rFonts w:ascii="Arial" w:eastAsia="Times New Roman" w:hAnsi="Arial" w:cs="Arial"/>
          <w:bCs/>
          <w:iCs/>
          <w:sz w:val="22"/>
          <w:szCs w:val="22"/>
        </w:rPr>
        <w:t xml:space="preserve"> ja lepingupartnerite</w:t>
      </w:r>
      <w:r w:rsidRPr="004A28D7">
        <w:rPr>
          <w:rFonts w:ascii="Arial" w:eastAsia="Times New Roman" w:hAnsi="Arial" w:cs="Arial"/>
          <w:bCs/>
          <w:iCs/>
          <w:sz w:val="22"/>
          <w:szCs w:val="22"/>
        </w:rPr>
        <w:t xml:space="preserve"> varustamise kaugkütt</w:t>
      </w:r>
      <w:r>
        <w:rPr>
          <w:rFonts w:ascii="Arial" w:eastAsia="Times New Roman" w:hAnsi="Arial" w:cs="Arial"/>
          <w:bCs/>
          <w:iCs/>
          <w:sz w:val="22"/>
          <w:szCs w:val="22"/>
        </w:rPr>
        <w:t>ega</w:t>
      </w:r>
      <w:r w:rsidR="0085595C">
        <w:rPr>
          <w:rFonts w:ascii="Arial" w:eastAsia="Times New Roman" w:hAnsi="Arial" w:cs="Arial"/>
          <w:bCs/>
          <w:iCs/>
          <w:sz w:val="22"/>
          <w:szCs w:val="22"/>
        </w:rPr>
        <w:t xml:space="preserve"> nende soovil</w:t>
      </w:r>
      <w:r>
        <w:rPr>
          <w:rFonts w:ascii="Arial" w:eastAsia="Times New Roman" w:hAnsi="Arial" w:cs="Arial"/>
          <w:bCs/>
          <w:iCs/>
          <w:sz w:val="22"/>
          <w:szCs w:val="22"/>
        </w:rPr>
        <w:t xml:space="preserve"> vähemalt kuni 31.12.2028.</w:t>
      </w:r>
      <w:r w:rsidRPr="004A28D7">
        <w:rPr>
          <w:rFonts w:ascii="Arial" w:hAnsi="Arial" w:cs="Arial"/>
          <w:sz w:val="22"/>
          <w:szCs w:val="22"/>
        </w:rPr>
        <w:t xml:space="preserve"> Ostja ja Pantija 2</w:t>
      </w:r>
      <w:r w:rsidRPr="004A28D7">
        <w:rPr>
          <w:rFonts w:ascii="Arial" w:eastAsia="Times New Roman" w:hAnsi="Arial" w:cs="Arial"/>
          <w:bCs/>
          <w:iCs/>
          <w:sz w:val="22"/>
          <w:szCs w:val="22"/>
        </w:rPr>
        <w:t xml:space="preserve"> vastutavad käesolevas punktis nimetatud kohustuste täitmise ees</w:t>
      </w:r>
      <w:r w:rsidR="0085595C">
        <w:rPr>
          <w:rFonts w:ascii="Arial" w:eastAsia="Times New Roman" w:hAnsi="Arial" w:cs="Arial"/>
          <w:bCs/>
          <w:iCs/>
          <w:sz w:val="22"/>
          <w:szCs w:val="22"/>
        </w:rPr>
        <w:t>t</w:t>
      </w:r>
      <w:r w:rsidRPr="004A28D7">
        <w:rPr>
          <w:rFonts w:ascii="Arial" w:eastAsia="Times New Roman" w:hAnsi="Arial" w:cs="Arial"/>
          <w:bCs/>
          <w:iCs/>
          <w:sz w:val="22"/>
          <w:szCs w:val="22"/>
        </w:rPr>
        <w:t xml:space="preserve"> solidaarselt.</w:t>
      </w:r>
    </w:p>
    <w:p w14:paraId="2FA332F6" w14:textId="77777777" w:rsidR="008377D7" w:rsidRDefault="008377D7" w:rsidP="008377D7">
      <w:pPr>
        <w:pStyle w:val="ListParagraph"/>
        <w:ind w:left="480"/>
        <w:rPr>
          <w:rFonts w:ascii="Arial" w:eastAsia="Times New Roman" w:hAnsi="Arial" w:cs="Arial"/>
          <w:bCs/>
          <w:iCs/>
          <w:sz w:val="22"/>
          <w:szCs w:val="22"/>
        </w:rPr>
      </w:pPr>
    </w:p>
    <w:p w14:paraId="22E6E5DB" w14:textId="77777777" w:rsidR="008377D7" w:rsidRPr="00620CCC" w:rsidRDefault="008377D7" w:rsidP="004A28D7">
      <w:pPr>
        <w:pStyle w:val="ListParagraph"/>
        <w:numPr>
          <w:ilvl w:val="1"/>
          <w:numId w:val="20"/>
        </w:numPr>
        <w:rPr>
          <w:rFonts w:ascii="Arial" w:eastAsia="Times New Roman" w:hAnsi="Arial" w:cs="Arial"/>
          <w:bCs/>
          <w:iCs/>
          <w:sz w:val="22"/>
          <w:szCs w:val="22"/>
        </w:rPr>
      </w:pPr>
      <w:r w:rsidRPr="00620CCC">
        <w:rPr>
          <w:rFonts w:ascii="Arial" w:eastAsia="Times New Roman" w:hAnsi="Arial" w:cs="Arial"/>
          <w:bCs/>
          <w:iCs/>
          <w:sz w:val="22"/>
          <w:szCs w:val="22"/>
        </w:rPr>
        <w:t xml:space="preserve">Kui konkreetse kohustuse osas ei ole käesolevas peatükis sätestatud teisiti, on Müüjal õigus nõuda käesolevas peatükis sätestatud kohustuse rikkumise korral Ostjalt ja Pantijalt 2 ühiselt või terves ulatuses mõlemalt eraldi leppetrahvi tasumist summas kümme tuhat (10 000) eurot iga rikkumise eest. </w:t>
      </w:r>
    </w:p>
    <w:p w14:paraId="42448364" w14:textId="77777777" w:rsidR="00CE24BD" w:rsidRPr="006F2DE3" w:rsidRDefault="00CE24BD" w:rsidP="00CE24BD">
      <w:pPr>
        <w:rPr>
          <w:rFonts w:ascii="Arial" w:hAnsi="Arial" w:cs="Arial"/>
          <w:sz w:val="22"/>
          <w:szCs w:val="22"/>
        </w:rPr>
      </w:pPr>
    </w:p>
    <w:p w14:paraId="597174F5" w14:textId="77777777" w:rsidR="00CE24BD" w:rsidRPr="006F2DE3" w:rsidRDefault="00CE24BD" w:rsidP="00CE24BD">
      <w:pPr>
        <w:rPr>
          <w:rFonts w:ascii="Arial" w:hAnsi="Arial" w:cs="Arial"/>
          <w:sz w:val="22"/>
          <w:szCs w:val="22"/>
        </w:rPr>
      </w:pPr>
    </w:p>
    <w:p w14:paraId="70A0CED7" w14:textId="371E2058" w:rsidR="00CE24BD" w:rsidRPr="008266EA" w:rsidRDefault="000607D7" w:rsidP="008266EA">
      <w:pPr>
        <w:pStyle w:val="ListParagraph"/>
        <w:numPr>
          <w:ilvl w:val="0"/>
          <w:numId w:val="20"/>
        </w:numPr>
        <w:rPr>
          <w:rFonts w:ascii="Arial" w:hAnsi="Arial" w:cs="Arial"/>
          <w:b/>
          <w:sz w:val="22"/>
          <w:szCs w:val="22"/>
        </w:rPr>
      </w:pPr>
      <w:r>
        <w:rPr>
          <w:rFonts w:ascii="Arial" w:hAnsi="Arial" w:cs="Arial"/>
          <w:b/>
          <w:sz w:val="22"/>
          <w:szCs w:val="22"/>
        </w:rPr>
        <w:t>LEPINGU ESEME</w:t>
      </w:r>
      <w:r w:rsidR="00CE24BD" w:rsidRPr="008266EA">
        <w:rPr>
          <w:rFonts w:ascii="Arial" w:hAnsi="Arial" w:cs="Arial"/>
          <w:b/>
          <w:sz w:val="22"/>
          <w:szCs w:val="22"/>
        </w:rPr>
        <w:t xml:space="preserve"> OMANDI ÜLEANDMINE</w:t>
      </w:r>
    </w:p>
    <w:p w14:paraId="0FAB01B7" w14:textId="77777777" w:rsidR="00CE24BD" w:rsidRPr="00B9124B" w:rsidRDefault="00CE24BD" w:rsidP="000607D7">
      <w:pPr>
        <w:rPr>
          <w:rFonts w:eastAsia="Times New Roman"/>
          <w:iCs/>
        </w:rPr>
      </w:pPr>
    </w:p>
    <w:p w14:paraId="2E6D7E75" w14:textId="09ECC70A" w:rsidR="00CE24BD" w:rsidRPr="008266EA" w:rsidRDefault="00CE24BD" w:rsidP="008266EA">
      <w:pPr>
        <w:numPr>
          <w:ilvl w:val="1"/>
          <w:numId w:val="22"/>
        </w:numPr>
        <w:rPr>
          <w:rFonts w:ascii="Arial" w:hAnsi="Arial" w:cs="Arial"/>
          <w:sz w:val="22"/>
          <w:szCs w:val="22"/>
        </w:rPr>
      </w:pPr>
      <w:r>
        <w:rPr>
          <w:rFonts w:ascii="Arial" w:eastAsia="Times New Roman" w:hAnsi="Arial" w:cs="Arial"/>
          <w:iCs/>
          <w:sz w:val="22"/>
          <w:szCs w:val="22"/>
        </w:rPr>
        <w:lastRenderedPageBreak/>
        <w:t xml:space="preserve">Müüja </w:t>
      </w:r>
      <w:r w:rsidRPr="00B9124B">
        <w:rPr>
          <w:rFonts w:ascii="Arial" w:eastAsia="Times New Roman" w:hAnsi="Arial" w:cs="Arial"/>
          <w:iCs/>
          <w:sz w:val="22"/>
          <w:szCs w:val="22"/>
        </w:rPr>
        <w:t xml:space="preserve">ja </w:t>
      </w:r>
      <w:r>
        <w:rPr>
          <w:rFonts w:ascii="Arial" w:eastAsia="Times New Roman" w:hAnsi="Arial" w:cs="Arial"/>
          <w:iCs/>
          <w:sz w:val="22"/>
          <w:szCs w:val="22"/>
        </w:rPr>
        <w:t xml:space="preserve">Ostja </w:t>
      </w:r>
      <w:r w:rsidRPr="00B9124B">
        <w:rPr>
          <w:rFonts w:ascii="Arial" w:eastAsia="Times New Roman" w:hAnsi="Arial" w:cs="Arial"/>
          <w:iCs/>
          <w:sz w:val="22"/>
          <w:szCs w:val="22"/>
        </w:rPr>
        <w:t xml:space="preserve">kinnitavad, et nad on </w:t>
      </w:r>
      <w:r w:rsidR="000607D7">
        <w:rPr>
          <w:rFonts w:ascii="Arial" w:eastAsia="Times New Roman" w:hAnsi="Arial" w:cs="Arial"/>
          <w:iCs/>
          <w:sz w:val="22"/>
          <w:szCs w:val="22"/>
        </w:rPr>
        <w:t>lepingu eseme</w:t>
      </w:r>
      <w:r>
        <w:rPr>
          <w:rFonts w:ascii="Arial" w:eastAsia="Times New Roman" w:hAnsi="Arial" w:cs="Arial"/>
          <w:iCs/>
          <w:sz w:val="22"/>
          <w:szCs w:val="22"/>
        </w:rPr>
        <w:t xml:space="preserve"> </w:t>
      </w:r>
      <w:r w:rsidRPr="00B9124B">
        <w:rPr>
          <w:rFonts w:ascii="Arial" w:eastAsia="Times New Roman" w:hAnsi="Arial" w:cs="Arial"/>
          <w:iCs/>
          <w:sz w:val="22"/>
          <w:szCs w:val="22"/>
        </w:rPr>
        <w:t>omandi üleandmises kokku leppinud</w:t>
      </w:r>
      <w:r w:rsidR="00A52BC0">
        <w:rPr>
          <w:rFonts w:ascii="Arial" w:eastAsia="Times New Roman" w:hAnsi="Arial" w:cs="Arial"/>
          <w:iCs/>
          <w:sz w:val="22"/>
          <w:szCs w:val="22"/>
        </w:rPr>
        <w:t xml:space="preserve"> selliselt, et </w:t>
      </w:r>
      <w:r w:rsidR="0037591D">
        <w:rPr>
          <w:rFonts w:ascii="Arial" w:eastAsia="Times New Roman" w:hAnsi="Arial" w:cs="Arial"/>
          <w:iCs/>
          <w:sz w:val="22"/>
          <w:szCs w:val="22"/>
        </w:rPr>
        <w:t>l</w:t>
      </w:r>
      <w:r w:rsidR="000607D7">
        <w:rPr>
          <w:rFonts w:ascii="Arial" w:eastAsia="Times New Roman" w:hAnsi="Arial" w:cs="Arial"/>
          <w:iCs/>
          <w:sz w:val="22"/>
          <w:szCs w:val="22"/>
        </w:rPr>
        <w:t xml:space="preserve">epingu eseme </w:t>
      </w:r>
      <w:r w:rsidRPr="008266EA">
        <w:rPr>
          <w:rFonts w:ascii="Arial" w:eastAsia="Times New Roman" w:hAnsi="Arial" w:cs="Arial"/>
          <w:iCs/>
          <w:sz w:val="22"/>
          <w:szCs w:val="22"/>
        </w:rPr>
        <w:t>oman</w:t>
      </w:r>
      <w:r w:rsidR="00A52BC0">
        <w:rPr>
          <w:rFonts w:ascii="Arial" w:eastAsia="Times New Roman" w:hAnsi="Arial" w:cs="Arial"/>
          <w:iCs/>
          <w:sz w:val="22"/>
          <w:szCs w:val="22"/>
        </w:rPr>
        <w:t xml:space="preserve">d läheb Müüjalt Ostjale üle vahetult pärast OÜ </w:t>
      </w:r>
      <w:proofErr w:type="spellStart"/>
      <w:r w:rsidR="00A52BC0">
        <w:rPr>
          <w:rFonts w:ascii="Arial" w:eastAsia="Times New Roman" w:hAnsi="Arial" w:cs="Arial"/>
          <w:iCs/>
          <w:sz w:val="22"/>
          <w:szCs w:val="22"/>
        </w:rPr>
        <w:t>Raven</w:t>
      </w:r>
      <w:proofErr w:type="spellEnd"/>
      <w:r w:rsidR="00A52BC0">
        <w:rPr>
          <w:rFonts w:ascii="Arial" w:eastAsia="Times New Roman" w:hAnsi="Arial" w:cs="Arial"/>
          <w:iCs/>
          <w:sz w:val="22"/>
          <w:szCs w:val="22"/>
        </w:rPr>
        <w:t xml:space="preserve"> jagunemise kandmist registrisse vastavalt </w:t>
      </w:r>
      <w:r w:rsidR="00A52BC0">
        <w:rPr>
          <w:rFonts w:ascii="Arial" w:hAnsi="Arial" w:cs="Arial"/>
          <w:sz w:val="22"/>
          <w:szCs w:val="22"/>
        </w:rPr>
        <w:t>OÜ</w:t>
      </w:r>
      <w:r w:rsidR="00A52BC0" w:rsidRPr="00D6411C">
        <w:rPr>
          <w:rFonts w:ascii="Arial" w:hAnsi="Arial" w:cs="Arial"/>
          <w:sz w:val="22"/>
          <w:szCs w:val="22"/>
        </w:rPr>
        <w:t xml:space="preserve"> </w:t>
      </w:r>
      <w:proofErr w:type="spellStart"/>
      <w:r w:rsidR="00A52BC0" w:rsidRPr="00D6411C">
        <w:rPr>
          <w:rFonts w:ascii="Arial" w:hAnsi="Arial" w:cs="Arial"/>
          <w:sz w:val="22"/>
          <w:szCs w:val="22"/>
        </w:rPr>
        <w:t>Raven</w:t>
      </w:r>
      <w:proofErr w:type="spellEnd"/>
      <w:r w:rsidR="00A52BC0" w:rsidRPr="00D6411C">
        <w:rPr>
          <w:rFonts w:ascii="Arial" w:hAnsi="Arial" w:cs="Arial"/>
          <w:sz w:val="22"/>
          <w:szCs w:val="22"/>
        </w:rPr>
        <w:t xml:space="preserve"> (registr</w:t>
      </w:r>
      <w:r w:rsidR="00A52BC0">
        <w:rPr>
          <w:rFonts w:ascii="Arial" w:hAnsi="Arial" w:cs="Arial"/>
          <w:sz w:val="22"/>
          <w:szCs w:val="22"/>
        </w:rPr>
        <w:t xml:space="preserve">ikood 10307716) ja Osaühingu vahel </w:t>
      </w:r>
      <w:r w:rsidR="009C180A">
        <w:rPr>
          <w:rFonts w:ascii="Arial" w:hAnsi="Arial" w:cs="Arial"/>
          <w:sz w:val="22"/>
          <w:szCs w:val="22"/>
        </w:rPr>
        <w:t>29.09.</w:t>
      </w:r>
      <w:r w:rsidR="00A52BC0">
        <w:rPr>
          <w:rFonts w:ascii="Arial" w:hAnsi="Arial" w:cs="Arial"/>
          <w:sz w:val="22"/>
          <w:szCs w:val="22"/>
        </w:rPr>
        <w:t>2016.a. sõlmitud jagunemislepingu</w:t>
      </w:r>
      <w:r w:rsidR="00A52BC0">
        <w:rPr>
          <w:rFonts w:ascii="Arial" w:eastAsia="Times New Roman" w:hAnsi="Arial" w:cs="Arial"/>
          <w:iCs/>
          <w:sz w:val="22"/>
          <w:szCs w:val="22"/>
        </w:rPr>
        <w:t>le.</w:t>
      </w:r>
    </w:p>
    <w:p w14:paraId="39991217" w14:textId="77777777" w:rsidR="00CE24BD" w:rsidRPr="008266EA" w:rsidRDefault="00CE24BD" w:rsidP="00CE24BD">
      <w:pPr>
        <w:rPr>
          <w:rFonts w:ascii="Arial" w:hAnsi="Arial" w:cs="Arial"/>
          <w:sz w:val="22"/>
          <w:szCs w:val="22"/>
        </w:rPr>
      </w:pPr>
    </w:p>
    <w:bookmarkEnd w:id="3"/>
    <w:p w14:paraId="4057D00D" w14:textId="77777777" w:rsidR="008266EA" w:rsidRPr="008266EA" w:rsidRDefault="008266EA" w:rsidP="008266EA">
      <w:pPr>
        <w:widowControl w:val="0"/>
        <w:rPr>
          <w:rFonts w:ascii="Arial" w:hAnsi="Arial" w:cs="Arial"/>
          <w:b/>
          <w:iCs/>
          <w:sz w:val="22"/>
          <w:szCs w:val="22"/>
        </w:rPr>
      </w:pPr>
    </w:p>
    <w:p w14:paraId="03D55872" w14:textId="77777777" w:rsidR="008266EA" w:rsidRPr="008266EA" w:rsidRDefault="008266EA" w:rsidP="008266EA">
      <w:pPr>
        <w:pStyle w:val="ListParagraph"/>
        <w:widowControl w:val="0"/>
        <w:numPr>
          <w:ilvl w:val="0"/>
          <w:numId w:val="22"/>
        </w:numPr>
        <w:rPr>
          <w:rFonts w:ascii="Arial" w:eastAsia="Times New Roman" w:hAnsi="Arial" w:cs="Arial"/>
          <w:b/>
          <w:sz w:val="22"/>
          <w:szCs w:val="22"/>
        </w:rPr>
      </w:pPr>
      <w:r w:rsidRPr="008266EA">
        <w:rPr>
          <w:rFonts w:ascii="Arial" w:eastAsia="Times New Roman" w:hAnsi="Arial" w:cs="Arial"/>
          <w:b/>
          <w:sz w:val="22"/>
          <w:szCs w:val="22"/>
        </w:rPr>
        <w:t>PANDI SEADMINE OSAÜHINGU OSALE</w:t>
      </w:r>
    </w:p>
    <w:p w14:paraId="2AAEB919" w14:textId="77777777" w:rsidR="008266EA" w:rsidRPr="008266EA" w:rsidRDefault="008266EA" w:rsidP="008266EA">
      <w:pPr>
        <w:pStyle w:val="ListParagraph"/>
        <w:widowControl w:val="0"/>
        <w:ind w:left="360"/>
        <w:rPr>
          <w:rFonts w:ascii="Arial" w:eastAsia="Times New Roman" w:hAnsi="Arial" w:cs="Arial"/>
          <w:sz w:val="22"/>
          <w:szCs w:val="22"/>
        </w:rPr>
      </w:pPr>
    </w:p>
    <w:p w14:paraId="0BFFC9F4" w14:textId="5CCD2A02" w:rsidR="008266EA" w:rsidRPr="00804EF8" w:rsidRDefault="008266EA" w:rsidP="00804EF8">
      <w:pPr>
        <w:pStyle w:val="ListParagraph"/>
        <w:widowControl w:val="0"/>
        <w:numPr>
          <w:ilvl w:val="1"/>
          <w:numId w:val="23"/>
        </w:numPr>
        <w:rPr>
          <w:rFonts w:ascii="Arial" w:eastAsia="Times New Roman" w:hAnsi="Arial" w:cs="Arial"/>
          <w:sz w:val="22"/>
          <w:szCs w:val="22"/>
        </w:rPr>
      </w:pPr>
      <w:r w:rsidRPr="00804EF8">
        <w:rPr>
          <w:rFonts w:ascii="Arial" w:eastAsia="Times New Roman" w:hAnsi="Arial" w:cs="Arial"/>
          <w:sz w:val="22"/>
          <w:szCs w:val="22"/>
        </w:rPr>
        <w:t xml:space="preserve">Pantija </w:t>
      </w:r>
      <w:r w:rsidR="00804EF8" w:rsidRPr="00804EF8">
        <w:rPr>
          <w:rFonts w:ascii="Arial" w:eastAsia="Times New Roman" w:hAnsi="Arial" w:cs="Arial"/>
          <w:sz w:val="22"/>
          <w:szCs w:val="22"/>
        </w:rPr>
        <w:t xml:space="preserve">1 </w:t>
      </w:r>
      <w:r w:rsidRPr="00804EF8">
        <w:rPr>
          <w:rFonts w:ascii="Arial" w:eastAsia="Times New Roman" w:hAnsi="Arial" w:cs="Arial"/>
          <w:sz w:val="22"/>
          <w:szCs w:val="22"/>
        </w:rPr>
        <w:t xml:space="preserve">ja Pandipidaja on kokku leppinud, et Pantija </w:t>
      </w:r>
      <w:r w:rsidR="00804EF8" w:rsidRPr="00804EF8">
        <w:rPr>
          <w:rFonts w:ascii="Arial" w:eastAsia="Times New Roman" w:hAnsi="Arial" w:cs="Arial"/>
          <w:sz w:val="22"/>
          <w:szCs w:val="22"/>
        </w:rPr>
        <w:t xml:space="preserve">1 </w:t>
      </w:r>
      <w:r w:rsidRPr="00804EF8">
        <w:rPr>
          <w:rFonts w:ascii="Arial" w:eastAsia="Times New Roman" w:hAnsi="Arial" w:cs="Arial"/>
          <w:sz w:val="22"/>
          <w:szCs w:val="22"/>
        </w:rPr>
        <w:t>pan</w:t>
      </w:r>
      <w:r w:rsidR="00804EF8" w:rsidRPr="00804EF8">
        <w:rPr>
          <w:rFonts w:ascii="Arial" w:eastAsia="Times New Roman" w:hAnsi="Arial" w:cs="Arial"/>
          <w:sz w:val="22"/>
          <w:szCs w:val="22"/>
        </w:rPr>
        <w:t>dib P</w:t>
      </w:r>
      <w:r w:rsidRPr="00804EF8">
        <w:rPr>
          <w:rFonts w:ascii="Arial" w:eastAsia="Times New Roman" w:hAnsi="Arial" w:cs="Arial"/>
          <w:sz w:val="22"/>
          <w:szCs w:val="22"/>
        </w:rPr>
        <w:t>andipidaja kasuks käesoleva lepingu</w:t>
      </w:r>
      <w:r w:rsidR="00F22F4A">
        <w:rPr>
          <w:rFonts w:ascii="Arial" w:eastAsia="Times New Roman" w:hAnsi="Arial" w:cs="Arial"/>
          <w:sz w:val="22"/>
          <w:szCs w:val="22"/>
        </w:rPr>
        <w:t xml:space="preserve"> alusel Pantija 1 poolt omandatava lepingu</w:t>
      </w:r>
      <w:r w:rsidRPr="00804EF8">
        <w:rPr>
          <w:rFonts w:ascii="Arial" w:eastAsia="Times New Roman" w:hAnsi="Arial" w:cs="Arial"/>
          <w:sz w:val="22"/>
          <w:szCs w:val="22"/>
        </w:rPr>
        <w:t xml:space="preserve"> punktis üks </w:t>
      </w:r>
      <w:r w:rsidR="000607D7">
        <w:rPr>
          <w:rFonts w:ascii="Arial" w:eastAsia="Times New Roman" w:hAnsi="Arial" w:cs="Arial"/>
          <w:sz w:val="22"/>
          <w:szCs w:val="22"/>
        </w:rPr>
        <w:t>kaks</w:t>
      </w:r>
      <w:r w:rsidR="00804EF8" w:rsidRPr="00804EF8">
        <w:rPr>
          <w:rFonts w:ascii="Arial" w:eastAsia="Times New Roman" w:hAnsi="Arial" w:cs="Arial"/>
          <w:sz w:val="22"/>
          <w:szCs w:val="22"/>
        </w:rPr>
        <w:t xml:space="preserve"> </w:t>
      </w:r>
      <w:r w:rsidRPr="00804EF8">
        <w:rPr>
          <w:rFonts w:ascii="Arial" w:eastAsia="Times New Roman" w:hAnsi="Arial" w:cs="Arial"/>
          <w:sz w:val="22"/>
          <w:szCs w:val="22"/>
        </w:rPr>
        <w:t>(1.</w:t>
      </w:r>
      <w:r w:rsidR="000607D7">
        <w:rPr>
          <w:rFonts w:ascii="Arial" w:eastAsia="Times New Roman" w:hAnsi="Arial" w:cs="Arial"/>
          <w:sz w:val="22"/>
          <w:szCs w:val="22"/>
        </w:rPr>
        <w:t>2</w:t>
      </w:r>
      <w:r w:rsidR="00804EF8" w:rsidRPr="00804EF8">
        <w:rPr>
          <w:rFonts w:ascii="Arial" w:eastAsia="Times New Roman" w:hAnsi="Arial" w:cs="Arial"/>
          <w:sz w:val="22"/>
          <w:szCs w:val="22"/>
        </w:rPr>
        <w:t>)</w:t>
      </w:r>
      <w:r w:rsidR="00F22F4A">
        <w:rPr>
          <w:rFonts w:ascii="Arial" w:eastAsia="Times New Roman" w:hAnsi="Arial" w:cs="Arial"/>
          <w:sz w:val="22"/>
          <w:szCs w:val="22"/>
        </w:rPr>
        <w:t xml:space="preserve"> nimetatud</w:t>
      </w:r>
      <w:r w:rsidR="00804EF8" w:rsidRPr="00804EF8">
        <w:rPr>
          <w:rFonts w:ascii="Arial" w:eastAsia="Times New Roman" w:hAnsi="Arial" w:cs="Arial"/>
          <w:sz w:val="22"/>
          <w:szCs w:val="22"/>
        </w:rPr>
        <w:t xml:space="preserve"> </w:t>
      </w:r>
      <w:r w:rsidRPr="00804EF8">
        <w:rPr>
          <w:rFonts w:ascii="Arial" w:eastAsia="Times New Roman" w:hAnsi="Arial" w:cs="Arial"/>
          <w:sz w:val="22"/>
          <w:szCs w:val="22"/>
        </w:rPr>
        <w:t xml:space="preserve">Osaühingu osa. </w:t>
      </w:r>
      <w:r w:rsidR="00FC571B">
        <w:rPr>
          <w:rFonts w:ascii="Arial" w:eastAsia="Times New Roman" w:hAnsi="Arial" w:cs="Arial"/>
          <w:sz w:val="22"/>
          <w:szCs w:val="22"/>
        </w:rPr>
        <w:t>Kui</w:t>
      </w:r>
      <w:r w:rsidR="006E0017">
        <w:rPr>
          <w:rFonts w:ascii="Arial" w:eastAsia="Times New Roman" w:hAnsi="Arial" w:cs="Arial"/>
          <w:sz w:val="22"/>
          <w:szCs w:val="22"/>
        </w:rPr>
        <w:t xml:space="preserve"> Lepingu kehtivuse ajal </w:t>
      </w:r>
      <w:r w:rsidR="006665D5">
        <w:rPr>
          <w:rFonts w:ascii="Arial" w:eastAsia="Times New Roman" w:hAnsi="Arial" w:cs="Arial"/>
          <w:sz w:val="22"/>
          <w:szCs w:val="22"/>
        </w:rPr>
        <w:t xml:space="preserve">Pantija 1 omandis oleva Osaühingu </w:t>
      </w:r>
      <w:r w:rsidR="00AF7B7D">
        <w:rPr>
          <w:rFonts w:ascii="Arial" w:eastAsia="Times New Roman" w:hAnsi="Arial" w:cs="Arial"/>
          <w:sz w:val="22"/>
          <w:szCs w:val="22"/>
        </w:rPr>
        <w:t xml:space="preserve">osa </w:t>
      </w:r>
      <w:r w:rsidR="006665D5">
        <w:rPr>
          <w:rFonts w:ascii="Arial" w:eastAsia="Times New Roman" w:hAnsi="Arial" w:cs="Arial"/>
          <w:sz w:val="22"/>
          <w:szCs w:val="22"/>
        </w:rPr>
        <w:t xml:space="preserve">nimiväärtus </w:t>
      </w:r>
      <w:r w:rsidR="00600B60">
        <w:rPr>
          <w:rFonts w:ascii="Arial" w:eastAsia="Times New Roman" w:hAnsi="Arial" w:cs="Arial"/>
          <w:sz w:val="22"/>
          <w:szCs w:val="22"/>
        </w:rPr>
        <w:t>muutub</w:t>
      </w:r>
      <w:r w:rsidR="006665D5">
        <w:rPr>
          <w:rFonts w:ascii="Arial" w:eastAsia="Times New Roman" w:hAnsi="Arial" w:cs="Arial"/>
          <w:sz w:val="22"/>
          <w:szCs w:val="22"/>
        </w:rPr>
        <w:t xml:space="preserve"> </w:t>
      </w:r>
      <w:r w:rsidR="00C419B9">
        <w:rPr>
          <w:rFonts w:ascii="Arial" w:eastAsia="Times New Roman" w:hAnsi="Arial" w:cs="Arial"/>
          <w:sz w:val="22"/>
          <w:szCs w:val="22"/>
        </w:rPr>
        <w:t>või kui Pantija 1 omandab Osaü</w:t>
      </w:r>
      <w:r w:rsidR="006E0017">
        <w:rPr>
          <w:rFonts w:ascii="Arial" w:eastAsia="Times New Roman" w:hAnsi="Arial" w:cs="Arial"/>
          <w:sz w:val="22"/>
          <w:szCs w:val="22"/>
        </w:rPr>
        <w:t xml:space="preserve">hingus teist liiki </w:t>
      </w:r>
      <w:proofErr w:type="spellStart"/>
      <w:r w:rsidR="006E0017">
        <w:rPr>
          <w:rFonts w:ascii="Arial" w:eastAsia="Times New Roman" w:hAnsi="Arial" w:cs="Arial"/>
          <w:sz w:val="22"/>
          <w:szCs w:val="22"/>
        </w:rPr>
        <w:t>osa(sid</w:t>
      </w:r>
      <w:proofErr w:type="spellEnd"/>
      <w:r w:rsidR="006E0017">
        <w:rPr>
          <w:rFonts w:ascii="Arial" w:eastAsia="Times New Roman" w:hAnsi="Arial" w:cs="Arial"/>
          <w:sz w:val="22"/>
          <w:szCs w:val="22"/>
        </w:rPr>
        <w:t>)</w:t>
      </w:r>
      <w:r w:rsidR="006665D5">
        <w:rPr>
          <w:rFonts w:ascii="Arial" w:eastAsia="Times New Roman" w:hAnsi="Arial" w:cs="Arial"/>
          <w:sz w:val="22"/>
          <w:szCs w:val="22"/>
        </w:rPr>
        <w:t xml:space="preserve">, </w:t>
      </w:r>
      <w:r w:rsidR="00FC571B">
        <w:rPr>
          <w:rFonts w:ascii="Arial" w:eastAsia="Times New Roman" w:hAnsi="Arial" w:cs="Arial"/>
          <w:sz w:val="22"/>
          <w:szCs w:val="22"/>
        </w:rPr>
        <w:t>koormab</w:t>
      </w:r>
      <w:r w:rsidR="006665D5">
        <w:rPr>
          <w:rFonts w:ascii="Arial" w:eastAsia="Times New Roman" w:hAnsi="Arial" w:cs="Arial"/>
          <w:sz w:val="22"/>
          <w:szCs w:val="22"/>
        </w:rPr>
        <w:t xml:space="preserve"> </w:t>
      </w:r>
      <w:r w:rsidR="007D11B9">
        <w:rPr>
          <w:rFonts w:ascii="Arial" w:eastAsia="Times New Roman" w:hAnsi="Arial" w:cs="Arial"/>
          <w:sz w:val="22"/>
          <w:szCs w:val="22"/>
        </w:rPr>
        <w:t xml:space="preserve">käesoleva </w:t>
      </w:r>
      <w:r w:rsidR="006665D5">
        <w:rPr>
          <w:rFonts w:ascii="Arial" w:eastAsia="Times New Roman" w:hAnsi="Arial" w:cs="Arial"/>
          <w:sz w:val="22"/>
          <w:szCs w:val="22"/>
        </w:rPr>
        <w:t xml:space="preserve">Lepingu </w:t>
      </w:r>
      <w:r w:rsidR="006F2AF6">
        <w:rPr>
          <w:rFonts w:ascii="Arial" w:eastAsia="Times New Roman" w:hAnsi="Arial" w:cs="Arial"/>
          <w:sz w:val="22"/>
          <w:szCs w:val="22"/>
        </w:rPr>
        <w:t xml:space="preserve">alusel </w:t>
      </w:r>
      <w:r w:rsidR="00CD185C">
        <w:rPr>
          <w:rFonts w:ascii="Arial" w:eastAsia="Times New Roman" w:hAnsi="Arial" w:cs="Arial"/>
          <w:sz w:val="22"/>
          <w:szCs w:val="22"/>
        </w:rPr>
        <w:t xml:space="preserve">ja tingimustega </w:t>
      </w:r>
      <w:r w:rsidR="001E0B39">
        <w:rPr>
          <w:rFonts w:ascii="Arial" w:eastAsia="Times New Roman" w:hAnsi="Arial" w:cs="Arial"/>
          <w:sz w:val="22"/>
          <w:szCs w:val="22"/>
        </w:rPr>
        <w:t>seatud pandiõigus</w:t>
      </w:r>
      <w:r w:rsidR="006F2AF6">
        <w:rPr>
          <w:rFonts w:ascii="Arial" w:eastAsia="Times New Roman" w:hAnsi="Arial" w:cs="Arial"/>
          <w:sz w:val="22"/>
          <w:szCs w:val="22"/>
        </w:rPr>
        <w:t xml:space="preserve"> </w:t>
      </w:r>
      <w:r w:rsidR="005C780F">
        <w:rPr>
          <w:rFonts w:ascii="Arial" w:eastAsia="Times New Roman" w:hAnsi="Arial" w:cs="Arial"/>
          <w:sz w:val="22"/>
          <w:szCs w:val="22"/>
        </w:rPr>
        <w:t xml:space="preserve">ka </w:t>
      </w:r>
      <w:r w:rsidR="00C70CEA">
        <w:rPr>
          <w:rFonts w:ascii="Arial" w:eastAsia="Times New Roman" w:hAnsi="Arial" w:cs="Arial"/>
          <w:sz w:val="22"/>
          <w:szCs w:val="22"/>
        </w:rPr>
        <w:t xml:space="preserve">uue nimiväärtusega </w:t>
      </w:r>
      <w:r w:rsidR="006E0017">
        <w:rPr>
          <w:rFonts w:ascii="Arial" w:eastAsia="Times New Roman" w:hAnsi="Arial" w:cs="Arial"/>
          <w:sz w:val="22"/>
          <w:szCs w:val="22"/>
        </w:rPr>
        <w:t xml:space="preserve">või teist liiki </w:t>
      </w:r>
      <w:r w:rsidR="00C70CEA">
        <w:rPr>
          <w:rFonts w:ascii="Arial" w:eastAsia="Times New Roman" w:hAnsi="Arial" w:cs="Arial"/>
          <w:sz w:val="22"/>
          <w:szCs w:val="22"/>
        </w:rPr>
        <w:t xml:space="preserve">Osaühingu </w:t>
      </w:r>
      <w:proofErr w:type="spellStart"/>
      <w:r w:rsidR="00C70CEA">
        <w:rPr>
          <w:rFonts w:ascii="Arial" w:eastAsia="Times New Roman" w:hAnsi="Arial" w:cs="Arial"/>
          <w:sz w:val="22"/>
          <w:szCs w:val="22"/>
        </w:rPr>
        <w:t>osa</w:t>
      </w:r>
      <w:r w:rsidR="006E0017">
        <w:rPr>
          <w:rFonts w:ascii="Arial" w:eastAsia="Times New Roman" w:hAnsi="Arial" w:cs="Arial"/>
          <w:sz w:val="22"/>
          <w:szCs w:val="22"/>
        </w:rPr>
        <w:t>(</w:t>
      </w:r>
      <w:r w:rsidR="00FC571B">
        <w:rPr>
          <w:rFonts w:ascii="Arial" w:eastAsia="Times New Roman" w:hAnsi="Arial" w:cs="Arial"/>
          <w:sz w:val="22"/>
          <w:szCs w:val="22"/>
        </w:rPr>
        <w:t>si</w:t>
      </w:r>
      <w:r w:rsidR="006E0017">
        <w:rPr>
          <w:rFonts w:ascii="Arial" w:eastAsia="Times New Roman" w:hAnsi="Arial" w:cs="Arial"/>
          <w:sz w:val="22"/>
          <w:szCs w:val="22"/>
        </w:rPr>
        <w:t>d</w:t>
      </w:r>
      <w:proofErr w:type="spellEnd"/>
      <w:r w:rsidR="006E0017">
        <w:rPr>
          <w:rFonts w:ascii="Arial" w:eastAsia="Times New Roman" w:hAnsi="Arial" w:cs="Arial"/>
          <w:sz w:val="22"/>
          <w:szCs w:val="22"/>
        </w:rPr>
        <w:t>)</w:t>
      </w:r>
      <w:r w:rsidR="00C70CEA">
        <w:rPr>
          <w:rFonts w:ascii="Arial" w:eastAsia="Times New Roman" w:hAnsi="Arial" w:cs="Arial"/>
          <w:sz w:val="22"/>
          <w:szCs w:val="22"/>
        </w:rPr>
        <w:t>.</w:t>
      </w:r>
      <w:r w:rsidR="006F2AF6">
        <w:rPr>
          <w:rFonts w:ascii="Arial" w:eastAsia="Times New Roman" w:hAnsi="Arial" w:cs="Arial"/>
          <w:sz w:val="22"/>
          <w:szCs w:val="22"/>
        </w:rPr>
        <w:t xml:space="preserve"> </w:t>
      </w:r>
    </w:p>
    <w:p w14:paraId="6EF34F42" w14:textId="77777777" w:rsidR="00804EF8" w:rsidRPr="00804EF8" w:rsidRDefault="00804EF8" w:rsidP="00804EF8">
      <w:pPr>
        <w:pStyle w:val="ListParagraph"/>
        <w:widowControl w:val="0"/>
        <w:ind w:left="360"/>
        <w:rPr>
          <w:rFonts w:ascii="Arial" w:eastAsia="Times New Roman" w:hAnsi="Arial" w:cs="Arial"/>
          <w:sz w:val="22"/>
          <w:szCs w:val="22"/>
        </w:rPr>
      </w:pPr>
    </w:p>
    <w:p w14:paraId="07348AF8" w14:textId="29F6F000" w:rsidR="00804EF8" w:rsidRDefault="008266EA" w:rsidP="00804EF8">
      <w:pPr>
        <w:pStyle w:val="ListParagraph"/>
        <w:widowControl w:val="0"/>
        <w:numPr>
          <w:ilvl w:val="1"/>
          <w:numId w:val="23"/>
        </w:numPr>
        <w:rPr>
          <w:rFonts w:ascii="Arial" w:eastAsia="Times New Roman" w:hAnsi="Arial" w:cs="Arial"/>
          <w:sz w:val="22"/>
          <w:szCs w:val="22"/>
        </w:rPr>
      </w:pPr>
      <w:r w:rsidRPr="00804EF8">
        <w:rPr>
          <w:rFonts w:ascii="Arial" w:eastAsia="Times New Roman" w:hAnsi="Arial" w:cs="Arial"/>
          <w:sz w:val="22"/>
          <w:szCs w:val="22"/>
        </w:rPr>
        <w:t>Lepinguosalised on kokku leppinud, e</w:t>
      </w:r>
      <w:r w:rsidR="00804EF8">
        <w:rPr>
          <w:rFonts w:ascii="Arial" w:eastAsia="Times New Roman" w:hAnsi="Arial" w:cs="Arial"/>
          <w:sz w:val="22"/>
          <w:szCs w:val="22"/>
        </w:rPr>
        <w:t>t</w:t>
      </w:r>
      <w:r w:rsidR="00B51638">
        <w:rPr>
          <w:rFonts w:ascii="Arial" w:eastAsia="Times New Roman" w:hAnsi="Arial" w:cs="Arial"/>
          <w:sz w:val="22"/>
          <w:szCs w:val="22"/>
        </w:rPr>
        <w:t xml:space="preserve"> lepingu punktis viis üks (5.1)</w:t>
      </w:r>
      <w:r w:rsidR="00804EF8">
        <w:rPr>
          <w:rFonts w:ascii="Arial" w:eastAsia="Times New Roman" w:hAnsi="Arial" w:cs="Arial"/>
          <w:sz w:val="22"/>
          <w:szCs w:val="22"/>
        </w:rPr>
        <w:t xml:space="preserve"> nimetatud pandiga on tagatud P</w:t>
      </w:r>
      <w:r w:rsidRPr="00804EF8">
        <w:rPr>
          <w:rFonts w:ascii="Arial" w:eastAsia="Times New Roman" w:hAnsi="Arial" w:cs="Arial"/>
          <w:sz w:val="22"/>
          <w:szCs w:val="22"/>
        </w:rPr>
        <w:t xml:space="preserve">andipidaja kõik nõuded </w:t>
      </w:r>
      <w:r w:rsidR="00804EF8">
        <w:rPr>
          <w:rFonts w:ascii="Arial" w:eastAsia="Times New Roman" w:hAnsi="Arial" w:cs="Arial"/>
          <w:sz w:val="22"/>
          <w:szCs w:val="22"/>
        </w:rPr>
        <w:t>Pantija 1</w:t>
      </w:r>
      <w:r w:rsidR="00E6652F">
        <w:rPr>
          <w:rFonts w:ascii="Arial" w:eastAsia="Times New Roman" w:hAnsi="Arial" w:cs="Arial"/>
          <w:sz w:val="22"/>
          <w:szCs w:val="22"/>
        </w:rPr>
        <w:t xml:space="preserve"> (nimetatud ka kui Ostja) ja/või Pantija 2</w:t>
      </w:r>
      <w:r w:rsidRPr="00804EF8">
        <w:rPr>
          <w:rFonts w:ascii="Arial" w:eastAsia="Times New Roman" w:hAnsi="Arial" w:cs="Arial"/>
          <w:sz w:val="22"/>
          <w:szCs w:val="22"/>
        </w:rPr>
        <w:t xml:space="preserve"> vastu</w:t>
      </w:r>
      <w:r w:rsidR="00E6652F">
        <w:rPr>
          <w:rFonts w:ascii="Arial" w:eastAsia="Times New Roman" w:hAnsi="Arial" w:cs="Arial"/>
          <w:sz w:val="22"/>
          <w:szCs w:val="22"/>
        </w:rPr>
        <w:t xml:space="preserve"> </w:t>
      </w:r>
      <w:r w:rsidR="009C180A">
        <w:rPr>
          <w:rFonts w:ascii="Arial" w:eastAsia="Times New Roman" w:hAnsi="Arial" w:cs="Arial"/>
          <w:sz w:val="22"/>
          <w:szCs w:val="22"/>
        </w:rPr>
        <w:t>ühe</w:t>
      </w:r>
      <w:r w:rsidR="00E6652F">
        <w:rPr>
          <w:rFonts w:ascii="Arial" w:eastAsia="Times New Roman" w:hAnsi="Arial" w:cs="Arial"/>
          <w:sz w:val="22"/>
          <w:szCs w:val="22"/>
        </w:rPr>
        <w:t xml:space="preserve"> miljoni</w:t>
      </w:r>
      <w:r w:rsidRPr="00804EF8">
        <w:rPr>
          <w:rFonts w:ascii="Arial" w:eastAsia="Times New Roman" w:hAnsi="Arial" w:cs="Arial"/>
          <w:sz w:val="22"/>
          <w:szCs w:val="22"/>
        </w:rPr>
        <w:t xml:space="preserve"> </w:t>
      </w:r>
      <w:r w:rsidR="00E6652F">
        <w:rPr>
          <w:rFonts w:ascii="Arial" w:eastAsia="Times New Roman" w:hAnsi="Arial" w:cs="Arial"/>
          <w:sz w:val="22"/>
          <w:szCs w:val="22"/>
        </w:rPr>
        <w:t>(</w:t>
      </w:r>
      <w:r w:rsidR="009C180A">
        <w:rPr>
          <w:rFonts w:ascii="Arial" w:eastAsia="Times New Roman" w:hAnsi="Arial" w:cs="Arial"/>
          <w:sz w:val="22"/>
          <w:szCs w:val="22"/>
        </w:rPr>
        <w:t>1</w:t>
      </w:r>
      <w:r w:rsidR="00E6652F">
        <w:rPr>
          <w:rFonts w:ascii="Arial" w:eastAsia="Times New Roman" w:hAnsi="Arial" w:cs="Arial"/>
          <w:sz w:val="22"/>
          <w:szCs w:val="22"/>
        </w:rPr>
        <w:t> 000 </w:t>
      </w:r>
      <w:proofErr w:type="spellStart"/>
      <w:r w:rsidR="00E6652F">
        <w:rPr>
          <w:rFonts w:ascii="Arial" w:eastAsia="Times New Roman" w:hAnsi="Arial" w:cs="Arial"/>
          <w:sz w:val="22"/>
          <w:szCs w:val="22"/>
        </w:rPr>
        <w:t>000</w:t>
      </w:r>
      <w:proofErr w:type="spellEnd"/>
      <w:r w:rsidR="00E6652F">
        <w:rPr>
          <w:rFonts w:ascii="Arial" w:eastAsia="Times New Roman" w:hAnsi="Arial" w:cs="Arial"/>
          <w:sz w:val="22"/>
          <w:szCs w:val="22"/>
        </w:rPr>
        <w:t>)</w:t>
      </w:r>
      <w:r w:rsidR="00E6652F">
        <w:rPr>
          <w:rFonts w:ascii="Arial" w:eastAsia="Times New Roman" w:hAnsi="Arial" w:cs="Arial"/>
          <w:b/>
          <w:sz w:val="22"/>
          <w:szCs w:val="22"/>
        </w:rPr>
        <w:t xml:space="preserve"> </w:t>
      </w:r>
      <w:r w:rsidRPr="00804EF8">
        <w:rPr>
          <w:rFonts w:ascii="Arial" w:eastAsia="Times New Roman" w:hAnsi="Arial" w:cs="Arial"/>
          <w:b/>
          <w:sz w:val="22"/>
          <w:szCs w:val="22"/>
        </w:rPr>
        <w:t>euro</w:t>
      </w:r>
      <w:r w:rsidRPr="00804EF8">
        <w:rPr>
          <w:rFonts w:ascii="Arial" w:eastAsia="Times New Roman" w:hAnsi="Arial" w:cs="Arial"/>
          <w:sz w:val="22"/>
          <w:szCs w:val="22"/>
        </w:rPr>
        <w:t xml:space="preserve"> ulatuses, mis tulenevad</w:t>
      </w:r>
      <w:r w:rsidR="00804EF8">
        <w:rPr>
          <w:rFonts w:ascii="Arial" w:eastAsia="Times New Roman" w:hAnsi="Arial" w:cs="Arial"/>
          <w:sz w:val="22"/>
          <w:szCs w:val="22"/>
        </w:rPr>
        <w:t>:</w:t>
      </w:r>
    </w:p>
    <w:p w14:paraId="05C40677" w14:textId="77777777" w:rsidR="00804EF8" w:rsidRDefault="00F22F4A" w:rsidP="00804EF8">
      <w:pPr>
        <w:pStyle w:val="ListParagraph"/>
        <w:widowControl w:val="0"/>
        <w:numPr>
          <w:ilvl w:val="2"/>
          <w:numId w:val="23"/>
        </w:numPr>
        <w:rPr>
          <w:rFonts w:ascii="Arial" w:eastAsia="Times New Roman" w:hAnsi="Arial" w:cs="Arial"/>
          <w:sz w:val="22"/>
          <w:szCs w:val="22"/>
        </w:rPr>
      </w:pPr>
      <w:r>
        <w:rPr>
          <w:rFonts w:ascii="Arial" w:eastAsia="Times New Roman" w:hAnsi="Arial" w:cs="Arial"/>
          <w:sz w:val="22"/>
          <w:szCs w:val="22"/>
        </w:rPr>
        <w:t xml:space="preserve">käesolevast lepingust, sh </w:t>
      </w:r>
      <w:r w:rsidR="00804EF8">
        <w:rPr>
          <w:rFonts w:ascii="Arial" w:eastAsia="Times New Roman" w:hAnsi="Arial" w:cs="Arial"/>
          <w:sz w:val="22"/>
          <w:szCs w:val="22"/>
        </w:rPr>
        <w:t>käesoleva lepingu punk</w:t>
      </w:r>
      <w:r w:rsidR="00804EF8" w:rsidRPr="00804EF8">
        <w:rPr>
          <w:rFonts w:ascii="Arial" w:eastAsia="Times New Roman" w:hAnsi="Arial" w:cs="Arial"/>
          <w:sz w:val="22"/>
          <w:szCs w:val="22"/>
        </w:rPr>
        <w:t>tist kolm (3)</w:t>
      </w:r>
      <w:r w:rsidR="00804EF8">
        <w:rPr>
          <w:rFonts w:ascii="Arial" w:eastAsia="Times New Roman" w:hAnsi="Arial" w:cs="Arial"/>
          <w:sz w:val="22"/>
          <w:szCs w:val="22"/>
        </w:rPr>
        <w:t>;</w:t>
      </w:r>
    </w:p>
    <w:p w14:paraId="5B59FC70" w14:textId="0763D4D4" w:rsidR="009840A2" w:rsidRDefault="009840A2" w:rsidP="009840A2">
      <w:pPr>
        <w:pStyle w:val="ListParagraph"/>
        <w:widowControl w:val="0"/>
        <w:numPr>
          <w:ilvl w:val="2"/>
          <w:numId w:val="23"/>
        </w:numPr>
        <w:rPr>
          <w:rFonts w:ascii="Arial" w:eastAsia="Times New Roman" w:hAnsi="Arial" w:cs="Arial"/>
          <w:sz w:val="22"/>
          <w:szCs w:val="22"/>
        </w:rPr>
      </w:pPr>
      <w:r>
        <w:rPr>
          <w:rFonts w:ascii="Arial" w:eastAsia="Times New Roman" w:hAnsi="Arial" w:cs="Arial"/>
          <w:sz w:val="22"/>
          <w:szCs w:val="22"/>
        </w:rPr>
        <w:t>ühelt poolt Pandipidaja ning teiselt poolt Ostja ja/või Pantija 2</w:t>
      </w:r>
      <w:r w:rsidRPr="009840A2">
        <w:rPr>
          <w:rFonts w:ascii="Arial" w:eastAsia="Times New Roman" w:hAnsi="Arial" w:cs="Arial"/>
          <w:sz w:val="22"/>
          <w:szCs w:val="22"/>
        </w:rPr>
        <w:t xml:space="preserve"> vahel sõlmitud ja tulevikus sõlmitavatest võlaõiguslikest lepingutest ning nende võimalikest lisadest ja muudatustest;</w:t>
      </w:r>
    </w:p>
    <w:p w14:paraId="4C38C9D0" w14:textId="0B8226AD" w:rsidR="008266EA" w:rsidRDefault="008266EA" w:rsidP="00804EF8">
      <w:pPr>
        <w:pStyle w:val="ListParagraph"/>
        <w:widowControl w:val="0"/>
        <w:numPr>
          <w:ilvl w:val="2"/>
          <w:numId w:val="23"/>
        </w:numPr>
        <w:rPr>
          <w:rFonts w:ascii="Arial" w:eastAsia="Times New Roman" w:hAnsi="Arial" w:cs="Arial"/>
          <w:sz w:val="22"/>
          <w:szCs w:val="22"/>
        </w:rPr>
      </w:pPr>
      <w:r w:rsidRPr="00804EF8">
        <w:rPr>
          <w:rFonts w:ascii="Arial" w:eastAsia="Times New Roman" w:hAnsi="Arial" w:cs="Arial"/>
          <w:sz w:val="22"/>
          <w:szCs w:val="22"/>
        </w:rPr>
        <w:t>käesoleva lepingu</w:t>
      </w:r>
      <w:r w:rsidR="009840A2">
        <w:rPr>
          <w:rFonts w:ascii="Arial" w:eastAsia="Times New Roman" w:hAnsi="Arial" w:cs="Arial"/>
          <w:sz w:val="22"/>
          <w:szCs w:val="22"/>
        </w:rPr>
        <w:t xml:space="preserve"> punktides</w:t>
      </w:r>
      <w:r w:rsidR="00B51638">
        <w:rPr>
          <w:rFonts w:ascii="Arial" w:eastAsia="Times New Roman" w:hAnsi="Arial" w:cs="Arial"/>
          <w:sz w:val="22"/>
          <w:szCs w:val="22"/>
        </w:rPr>
        <w:t xml:space="preserve"> viis kaks üks</w:t>
      </w:r>
      <w:r w:rsidR="009840A2">
        <w:rPr>
          <w:rFonts w:ascii="Arial" w:eastAsia="Times New Roman" w:hAnsi="Arial" w:cs="Arial"/>
          <w:sz w:val="22"/>
          <w:szCs w:val="22"/>
        </w:rPr>
        <w:t xml:space="preserve"> </w:t>
      </w:r>
      <w:r w:rsidR="00B51638">
        <w:rPr>
          <w:rFonts w:ascii="Arial" w:eastAsia="Times New Roman" w:hAnsi="Arial" w:cs="Arial"/>
          <w:sz w:val="22"/>
          <w:szCs w:val="22"/>
        </w:rPr>
        <w:t>(</w:t>
      </w:r>
      <w:r w:rsidR="009840A2">
        <w:rPr>
          <w:rFonts w:ascii="Arial" w:eastAsia="Times New Roman" w:hAnsi="Arial" w:cs="Arial"/>
          <w:sz w:val="22"/>
          <w:szCs w:val="22"/>
        </w:rPr>
        <w:t>5.2.1</w:t>
      </w:r>
      <w:r w:rsidR="00B51638">
        <w:rPr>
          <w:rFonts w:ascii="Arial" w:eastAsia="Times New Roman" w:hAnsi="Arial" w:cs="Arial"/>
          <w:sz w:val="22"/>
          <w:szCs w:val="22"/>
        </w:rPr>
        <w:t>)</w:t>
      </w:r>
      <w:r w:rsidR="009840A2">
        <w:rPr>
          <w:rFonts w:ascii="Arial" w:eastAsia="Times New Roman" w:hAnsi="Arial" w:cs="Arial"/>
          <w:sz w:val="22"/>
          <w:szCs w:val="22"/>
        </w:rPr>
        <w:t xml:space="preserve"> ja</w:t>
      </w:r>
      <w:r w:rsidR="00B51638">
        <w:rPr>
          <w:rFonts w:ascii="Arial" w:eastAsia="Times New Roman" w:hAnsi="Arial" w:cs="Arial"/>
          <w:sz w:val="22"/>
          <w:szCs w:val="22"/>
        </w:rPr>
        <w:t xml:space="preserve"> viis kaks </w:t>
      </w:r>
      <w:proofErr w:type="spellStart"/>
      <w:r w:rsidR="00B51638">
        <w:rPr>
          <w:rFonts w:ascii="Arial" w:eastAsia="Times New Roman" w:hAnsi="Arial" w:cs="Arial"/>
          <w:sz w:val="22"/>
          <w:szCs w:val="22"/>
        </w:rPr>
        <w:t>kaks</w:t>
      </w:r>
      <w:proofErr w:type="spellEnd"/>
      <w:r w:rsidR="009840A2">
        <w:rPr>
          <w:rFonts w:ascii="Arial" w:eastAsia="Times New Roman" w:hAnsi="Arial" w:cs="Arial"/>
          <w:sz w:val="22"/>
          <w:szCs w:val="22"/>
        </w:rPr>
        <w:t xml:space="preserve"> </w:t>
      </w:r>
      <w:r w:rsidR="00B51638">
        <w:rPr>
          <w:rFonts w:ascii="Arial" w:eastAsia="Times New Roman" w:hAnsi="Arial" w:cs="Arial"/>
          <w:sz w:val="22"/>
          <w:szCs w:val="22"/>
        </w:rPr>
        <w:t>(</w:t>
      </w:r>
      <w:r w:rsidR="009840A2">
        <w:rPr>
          <w:rFonts w:ascii="Arial" w:eastAsia="Times New Roman" w:hAnsi="Arial" w:cs="Arial"/>
          <w:sz w:val="22"/>
          <w:szCs w:val="22"/>
        </w:rPr>
        <w:t>5.2.2</w:t>
      </w:r>
      <w:r w:rsidR="00B51638">
        <w:rPr>
          <w:rFonts w:ascii="Arial" w:eastAsia="Times New Roman" w:hAnsi="Arial" w:cs="Arial"/>
          <w:sz w:val="22"/>
          <w:szCs w:val="22"/>
        </w:rPr>
        <w:t>)</w:t>
      </w:r>
      <w:r w:rsidRPr="00804EF8">
        <w:rPr>
          <w:rFonts w:ascii="Arial" w:eastAsia="Times New Roman" w:hAnsi="Arial" w:cs="Arial"/>
          <w:sz w:val="22"/>
          <w:szCs w:val="22"/>
        </w:rPr>
        <w:t xml:space="preserve"> nimetatud nõuete sissenõudmisest tekkivad kulutused, kohtuliku sundtäitmise kulud, kindlustushüvi</w:t>
      </w:r>
      <w:r w:rsidR="00804EF8">
        <w:rPr>
          <w:rFonts w:ascii="Arial" w:eastAsia="Times New Roman" w:hAnsi="Arial" w:cs="Arial"/>
          <w:sz w:val="22"/>
          <w:szCs w:val="22"/>
        </w:rPr>
        <w:t>sest, pandi sissekandmisest ja P</w:t>
      </w:r>
      <w:r w:rsidRPr="00804EF8">
        <w:rPr>
          <w:rFonts w:ascii="Arial" w:eastAsia="Times New Roman" w:hAnsi="Arial" w:cs="Arial"/>
          <w:sz w:val="22"/>
          <w:szCs w:val="22"/>
        </w:rPr>
        <w:t xml:space="preserve">antijale </w:t>
      </w:r>
      <w:r w:rsidR="00804EF8">
        <w:rPr>
          <w:rFonts w:ascii="Arial" w:eastAsia="Times New Roman" w:hAnsi="Arial" w:cs="Arial"/>
          <w:sz w:val="22"/>
          <w:szCs w:val="22"/>
        </w:rPr>
        <w:t xml:space="preserve">1 </w:t>
      </w:r>
      <w:r w:rsidRPr="00804EF8">
        <w:rPr>
          <w:rFonts w:ascii="Arial" w:eastAsia="Times New Roman" w:hAnsi="Arial" w:cs="Arial"/>
          <w:sz w:val="22"/>
          <w:szCs w:val="22"/>
        </w:rPr>
        <w:t>tagasiloovutamisest tekkivad kulutused ja kulud notarile.</w:t>
      </w:r>
    </w:p>
    <w:p w14:paraId="39A30E73" w14:textId="77777777" w:rsidR="00804EF8" w:rsidRPr="00804EF8" w:rsidRDefault="00804EF8" w:rsidP="00804EF8">
      <w:pPr>
        <w:pStyle w:val="ListParagraph"/>
        <w:widowControl w:val="0"/>
        <w:ind w:left="720"/>
        <w:rPr>
          <w:rFonts w:ascii="Arial" w:eastAsia="Times New Roman" w:hAnsi="Arial" w:cs="Arial"/>
          <w:sz w:val="22"/>
          <w:szCs w:val="22"/>
        </w:rPr>
      </w:pPr>
    </w:p>
    <w:p w14:paraId="3F6E1C1B" w14:textId="2DBA70D8" w:rsidR="008266EA" w:rsidRPr="00804EF8" w:rsidRDefault="008266EA" w:rsidP="00804EF8">
      <w:pPr>
        <w:pStyle w:val="ListParagraph"/>
        <w:numPr>
          <w:ilvl w:val="1"/>
          <w:numId w:val="23"/>
        </w:numPr>
        <w:rPr>
          <w:rFonts w:ascii="Arial" w:eastAsia="Times New Roman" w:hAnsi="Arial" w:cs="Arial"/>
          <w:sz w:val="22"/>
          <w:szCs w:val="22"/>
        </w:rPr>
      </w:pPr>
      <w:r w:rsidRPr="00804EF8">
        <w:rPr>
          <w:rFonts w:ascii="Arial" w:eastAsia="Times New Roman" w:hAnsi="Arial" w:cs="Arial"/>
          <w:sz w:val="22"/>
          <w:szCs w:val="22"/>
        </w:rPr>
        <w:t xml:space="preserve">Pantija </w:t>
      </w:r>
      <w:r w:rsidR="00804EF8">
        <w:rPr>
          <w:rFonts w:ascii="Arial" w:eastAsia="Times New Roman" w:hAnsi="Arial" w:cs="Arial"/>
          <w:sz w:val="22"/>
          <w:szCs w:val="22"/>
        </w:rPr>
        <w:t>1 ja P</w:t>
      </w:r>
      <w:r w:rsidRPr="00804EF8">
        <w:rPr>
          <w:rFonts w:ascii="Arial" w:eastAsia="Times New Roman" w:hAnsi="Arial" w:cs="Arial"/>
          <w:sz w:val="22"/>
          <w:szCs w:val="22"/>
        </w:rPr>
        <w:t xml:space="preserve">andipidaja on kokku leppinud, et </w:t>
      </w:r>
      <w:r w:rsidR="00804EF8">
        <w:rPr>
          <w:rFonts w:ascii="Arial" w:eastAsia="Times New Roman" w:hAnsi="Arial" w:cs="Arial"/>
          <w:sz w:val="22"/>
          <w:szCs w:val="22"/>
        </w:rPr>
        <w:t>P</w:t>
      </w:r>
      <w:r w:rsidRPr="00804EF8">
        <w:rPr>
          <w:rFonts w:ascii="Arial" w:eastAsia="Times New Roman" w:hAnsi="Arial" w:cs="Arial"/>
          <w:sz w:val="22"/>
          <w:szCs w:val="22"/>
        </w:rPr>
        <w:t xml:space="preserve">antija </w:t>
      </w:r>
      <w:r w:rsidR="00804EF8">
        <w:rPr>
          <w:rFonts w:ascii="Arial" w:eastAsia="Times New Roman" w:hAnsi="Arial" w:cs="Arial"/>
          <w:sz w:val="22"/>
          <w:szCs w:val="22"/>
        </w:rPr>
        <w:t xml:space="preserve">1 </w:t>
      </w:r>
      <w:r w:rsidRPr="00804EF8">
        <w:rPr>
          <w:rFonts w:ascii="Arial" w:eastAsia="Times New Roman" w:hAnsi="Arial" w:cs="Arial"/>
          <w:sz w:val="22"/>
          <w:szCs w:val="22"/>
        </w:rPr>
        <w:t xml:space="preserve">kohustub käesoleva lepingu esitama </w:t>
      </w:r>
      <w:r w:rsidR="00F22F4A" w:rsidRPr="00804EF8">
        <w:rPr>
          <w:rFonts w:ascii="Arial" w:eastAsia="Times New Roman" w:hAnsi="Arial" w:cs="Arial"/>
          <w:sz w:val="22"/>
          <w:szCs w:val="22"/>
        </w:rPr>
        <w:t xml:space="preserve">Osaühingu juhatusele </w:t>
      </w:r>
      <w:r w:rsidRPr="00804EF8">
        <w:rPr>
          <w:rFonts w:ascii="Arial" w:eastAsia="Times New Roman" w:hAnsi="Arial" w:cs="Arial"/>
          <w:sz w:val="22"/>
          <w:szCs w:val="22"/>
        </w:rPr>
        <w:t>viivitamatult</w:t>
      </w:r>
      <w:r w:rsidR="00F22F4A">
        <w:rPr>
          <w:rFonts w:ascii="Arial" w:eastAsia="Times New Roman" w:hAnsi="Arial" w:cs="Arial"/>
          <w:sz w:val="22"/>
          <w:szCs w:val="22"/>
        </w:rPr>
        <w:t xml:space="preserve"> pärast Osaühingu osa omandi üleminekut Pantijale 1</w:t>
      </w:r>
      <w:r w:rsidR="00B51638">
        <w:rPr>
          <w:rFonts w:ascii="Arial" w:eastAsia="Times New Roman" w:hAnsi="Arial" w:cs="Arial"/>
          <w:sz w:val="22"/>
          <w:szCs w:val="22"/>
        </w:rPr>
        <w:t>.</w:t>
      </w:r>
      <w:r w:rsidRPr="00804EF8">
        <w:rPr>
          <w:rFonts w:ascii="Arial" w:eastAsia="Times New Roman" w:hAnsi="Arial" w:cs="Arial"/>
          <w:sz w:val="22"/>
          <w:szCs w:val="22"/>
        </w:rPr>
        <w:t xml:space="preserve"> Pantija </w:t>
      </w:r>
      <w:r w:rsidR="00804EF8">
        <w:rPr>
          <w:rFonts w:ascii="Arial" w:eastAsia="Times New Roman" w:hAnsi="Arial" w:cs="Arial"/>
          <w:sz w:val="22"/>
          <w:szCs w:val="22"/>
        </w:rPr>
        <w:t xml:space="preserve">1 </w:t>
      </w:r>
      <w:r w:rsidRPr="00804EF8">
        <w:rPr>
          <w:rFonts w:ascii="Arial" w:eastAsia="Times New Roman" w:hAnsi="Arial" w:cs="Arial"/>
          <w:sz w:val="22"/>
          <w:szCs w:val="22"/>
        </w:rPr>
        <w:t>kohustub viivitamatult arvates osanike nimekirjas pandimärke tegemisest esitama Pandipidajale vastavasisulise väljavõtte.</w:t>
      </w:r>
    </w:p>
    <w:p w14:paraId="7E3918D6" w14:textId="77777777" w:rsidR="008266EA" w:rsidRPr="008266EA" w:rsidRDefault="008266EA" w:rsidP="00804EF8">
      <w:pPr>
        <w:pStyle w:val="ListParagraph"/>
        <w:ind w:left="360"/>
        <w:rPr>
          <w:rFonts w:ascii="Arial" w:eastAsia="Times New Roman" w:hAnsi="Arial" w:cs="Arial"/>
          <w:b/>
          <w:sz w:val="22"/>
          <w:szCs w:val="22"/>
        </w:rPr>
      </w:pPr>
    </w:p>
    <w:p w14:paraId="55ECABDD" w14:textId="483C262C" w:rsidR="008266EA" w:rsidRPr="004502B5" w:rsidRDefault="00804EF8" w:rsidP="00804EF8">
      <w:pPr>
        <w:pStyle w:val="ListParagraph"/>
        <w:widowControl w:val="0"/>
        <w:numPr>
          <w:ilvl w:val="0"/>
          <w:numId w:val="22"/>
        </w:numPr>
        <w:rPr>
          <w:rFonts w:ascii="Arial" w:eastAsia="Times New Roman" w:hAnsi="Arial" w:cs="Arial"/>
          <w:b/>
          <w:sz w:val="22"/>
          <w:szCs w:val="22"/>
        </w:rPr>
      </w:pPr>
      <w:r w:rsidRPr="004502B5">
        <w:rPr>
          <w:rFonts w:ascii="Arial" w:eastAsia="Times New Roman" w:hAnsi="Arial" w:cs="Arial"/>
          <w:b/>
          <w:bCs/>
          <w:iCs/>
          <w:sz w:val="22"/>
          <w:szCs w:val="22"/>
        </w:rPr>
        <w:t xml:space="preserve">PANDIÕIGUSE KEHTIMINE JA </w:t>
      </w:r>
      <w:r w:rsidR="004502B5" w:rsidRPr="004502B5">
        <w:rPr>
          <w:rFonts w:ascii="Arial" w:eastAsia="Times New Roman" w:hAnsi="Arial" w:cs="Arial"/>
          <w:b/>
          <w:sz w:val="22"/>
          <w:szCs w:val="22"/>
        </w:rPr>
        <w:t>PANDI REALISEERIMINE</w:t>
      </w:r>
    </w:p>
    <w:p w14:paraId="77AB258E" w14:textId="77777777" w:rsidR="004502B5" w:rsidRPr="004502B5" w:rsidRDefault="004502B5" w:rsidP="004502B5">
      <w:pPr>
        <w:pStyle w:val="ListParagraph"/>
        <w:widowControl w:val="0"/>
        <w:ind w:left="360"/>
        <w:rPr>
          <w:rFonts w:ascii="Arial" w:eastAsia="Times New Roman" w:hAnsi="Arial" w:cs="Arial"/>
          <w:sz w:val="22"/>
          <w:szCs w:val="22"/>
        </w:rPr>
      </w:pPr>
    </w:p>
    <w:p w14:paraId="738A171F" w14:textId="4B6D28CB" w:rsidR="00EE1509" w:rsidRDefault="008266EA" w:rsidP="00EE1509">
      <w:pPr>
        <w:pStyle w:val="ListParagraph"/>
        <w:widowControl w:val="0"/>
        <w:numPr>
          <w:ilvl w:val="1"/>
          <w:numId w:val="22"/>
        </w:numPr>
        <w:rPr>
          <w:rFonts w:ascii="Arial" w:eastAsia="Times New Roman" w:hAnsi="Arial" w:cs="Arial"/>
          <w:sz w:val="22"/>
          <w:szCs w:val="22"/>
        </w:rPr>
      </w:pPr>
      <w:r w:rsidRPr="00EE1509">
        <w:rPr>
          <w:rFonts w:ascii="Arial" w:eastAsia="Times New Roman" w:hAnsi="Arial" w:cs="Arial"/>
          <w:sz w:val="22"/>
          <w:szCs w:val="22"/>
        </w:rPr>
        <w:t xml:space="preserve">Pantija </w:t>
      </w:r>
      <w:r w:rsidR="00804EF8" w:rsidRPr="00EE1509">
        <w:rPr>
          <w:rFonts w:ascii="Arial" w:eastAsia="Times New Roman" w:hAnsi="Arial" w:cs="Arial"/>
          <w:sz w:val="22"/>
          <w:szCs w:val="22"/>
        </w:rPr>
        <w:t xml:space="preserve">1 </w:t>
      </w:r>
      <w:r w:rsidRPr="00EE1509">
        <w:rPr>
          <w:rFonts w:ascii="Arial" w:eastAsia="Times New Roman" w:hAnsi="Arial" w:cs="Arial"/>
          <w:sz w:val="22"/>
          <w:szCs w:val="22"/>
        </w:rPr>
        <w:t xml:space="preserve">ja </w:t>
      </w:r>
      <w:r w:rsidR="00804EF8" w:rsidRPr="00EE1509">
        <w:rPr>
          <w:rFonts w:ascii="Arial" w:eastAsia="Times New Roman" w:hAnsi="Arial" w:cs="Arial"/>
          <w:sz w:val="22"/>
          <w:szCs w:val="22"/>
        </w:rPr>
        <w:t>P</w:t>
      </w:r>
      <w:r w:rsidRPr="00EE1509">
        <w:rPr>
          <w:rFonts w:ascii="Arial" w:eastAsia="Times New Roman" w:hAnsi="Arial" w:cs="Arial"/>
          <w:sz w:val="22"/>
          <w:szCs w:val="22"/>
        </w:rPr>
        <w:t xml:space="preserve">andipidaja on kokku leppinud, et käesoleva lepingu alusel seatav pandiõigus </w:t>
      </w:r>
      <w:r w:rsidR="00F22F4A">
        <w:rPr>
          <w:rFonts w:ascii="Arial" w:eastAsia="Times New Roman" w:hAnsi="Arial" w:cs="Arial"/>
          <w:sz w:val="22"/>
          <w:szCs w:val="22"/>
        </w:rPr>
        <w:t>Osaühingu osale tekib vahetult pärast Osaühingu osa omandamist Pantija 1 poolt.</w:t>
      </w:r>
    </w:p>
    <w:p w14:paraId="3C7C3B4C" w14:textId="77777777" w:rsidR="00B51638" w:rsidRDefault="00B51638" w:rsidP="00B51638">
      <w:pPr>
        <w:pStyle w:val="ListParagraph"/>
        <w:widowControl w:val="0"/>
        <w:ind w:left="360"/>
        <w:rPr>
          <w:rFonts w:ascii="Arial" w:eastAsia="Times New Roman" w:hAnsi="Arial" w:cs="Arial"/>
          <w:sz w:val="22"/>
          <w:szCs w:val="22"/>
        </w:rPr>
      </w:pPr>
    </w:p>
    <w:p w14:paraId="5F94C9B6" w14:textId="77777777" w:rsidR="004502B5" w:rsidRDefault="008266EA" w:rsidP="00EE1509">
      <w:pPr>
        <w:pStyle w:val="ListParagraph"/>
        <w:widowControl w:val="0"/>
        <w:numPr>
          <w:ilvl w:val="1"/>
          <w:numId w:val="22"/>
        </w:numPr>
        <w:rPr>
          <w:rFonts w:ascii="Arial" w:eastAsia="Times New Roman" w:hAnsi="Arial" w:cs="Arial"/>
          <w:sz w:val="22"/>
          <w:szCs w:val="22"/>
        </w:rPr>
      </w:pPr>
      <w:r w:rsidRPr="00EE1509">
        <w:rPr>
          <w:rFonts w:ascii="Arial" w:eastAsia="Times New Roman" w:hAnsi="Arial" w:cs="Arial"/>
          <w:sz w:val="22"/>
          <w:szCs w:val="22"/>
        </w:rPr>
        <w:t>Pandiõigus kehtib kun</w:t>
      </w:r>
      <w:r w:rsidR="004502B5">
        <w:rPr>
          <w:rFonts w:ascii="Arial" w:eastAsia="Times New Roman" w:hAnsi="Arial" w:cs="Arial"/>
          <w:sz w:val="22"/>
          <w:szCs w:val="22"/>
        </w:rPr>
        <w:t>i käesoleva lepingu punktis viis kaks (5.2</w:t>
      </w:r>
      <w:r w:rsidRPr="00EE1509">
        <w:rPr>
          <w:rFonts w:ascii="Arial" w:eastAsia="Times New Roman" w:hAnsi="Arial" w:cs="Arial"/>
          <w:sz w:val="22"/>
          <w:szCs w:val="22"/>
        </w:rPr>
        <w:t>) nimetatud võlakohustis</w:t>
      </w:r>
      <w:r w:rsidR="00E6652F">
        <w:rPr>
          <w:rFonts w:ascii="Arial" w:eastAsia="Times New Roman" w:hAnsi="Arial" w:cs="Arial"/>
          <w:sz w:val="22"/>
          <w:szCs w:val="22"/>
        </w:rPr>
        <w:t>t</w:t>
      </w:r>
      <w:r w:rsidRPr="00EE1509">
        <w:rPr>
          <w:rFonts w:ascii="Arial" w:eastAsia="Times New Roman" w:hAnsi="Arial" w:cs="Arial"/>
          <w:sz w:val="22"/>
          <w:szCs w:val="22"/>
        </w:rPr>
        <w:t>e täitmiseni, mille kohta kohustu</w:t>
      </w:r>
      <w:r w:rsidR="00EE1509">
        <w:rPr>
          <w:rFonts w:ascii="Arial" w:eastAsia="Times New Roman" w:hAnsi="Arial" w:cs="Arial"/>
          <w:sz w:val="22"/>
          <w:szCs w:val="22"/>
        </w:rPr>
        <w:t>b</w:t>
      </w:r>
      <w:r w:rsidRPr="00EE1509">
        <w:rPr>
          <w:rFonts w:ascii="Arial" w:eastAsia="Times New Roman" w:hAnsi="Arial" w:cs="Arial"/>
          <w:sz w:val="22"/>
          <w:szCs w:val="22"/>
        </w:rPr>
        <w:t xml:space="preserve"> </w:t>
      </w:r>
      <w:r w:rsidR="00EE1509">
        <w:rPr>
          <w:rFonts w:ascii="Arial" w:eastAsia="Times New Roman" w:hAnsi="Arial" w:cs="Arial"/>
          <w:sz w:val="22"/>
          <w:szCs w:val="22"/>
        </w:rPr>
        <w:t>P</w:t>
      </w:r>
      <w:r w:rsidRPr="00EE1509">
        <w:rPr>
          <w:rFonts w:ascii="Arial" w:eastAsia="Times New Roman" w:hAnsi="Arial" w:cs="Arial"/>
          <w:sz w:val="22"/>
          <w:szCs w:val="22"/>
        </w:rPr>
        <w:t xml:space="preserve">andipidaja Osaühingu juhatusele ja </w:t>
      </w:r>
      <w:r w:rsidR="00EE1509">
        <w:rPr>
          <w:rFonts w:ascii="Arial" w:eastAsia="Times New Roman" w:hAnsi="Arial" w:cs="Arial"/>
          <w:sz w:val="22"/>
          <w:szCs w:val="22"/>
        </w:rPr>
        <w:t>P</w:t>
      </w:r>
      <w:r w:rsidRPr="00EE1509">
        <w:rPr>
          <w:rFonts w:ascii="Arial" w:eastAsia="Times New Roman" w:hAnsi="Arial" w:cs="Arial"/>
          <w:sz w:val="22"/>
          <w:szCs w:val="22"/>
        </w:rPr>
        <w:t xml:space="preserve">antijale </w:t>
      </w:r>
      <w:r w:rsidR="00EE1509">
        <w:rPr>
          <w:rFonts w:ascii="Arial" w:eastAsia="Times New Roman" w:hAnsi="Arial" w:cs="Arial"/>
          <w:sz w:val="22"/>
          <w:szCs w:val="22"/>
        </w:rPr>
        <w:t xml:space="preserve">1 </w:t>
      </w:r>
      <w:r w:rsidRPr="00EE1509">
        <w:rPr>
          <w:rFonts w:ascii="Arial" w:eastAsia="Times New Roman" w:hAnsi="Arial" w:cs="Arial"/>
          <w:sz w:val="22"/>
          <w:szCs w:val="22"/>
        </w:rPr>
        <w:t xml:space="preserve">ja vajadusel äriregistrile ja/või väärtpaberite keskregistrile esitama pandiõiguse kustutamise avalduse, kolmekümne (30) päeva jooksul arvates </w:t>
      </w:r>
      <w:r w:rsidR="00EE1509">
        <w:rPr>
          <w:rFonts w:ascii="Arial" w:eastAsia="Times New Roman" w:hAnsi="Arial" w:cs="Arial"/>
          <w:sz w:val="22"/>
          <w:szCs w:val="22"/>
        </w:rPr>
        <w:t>P</w:t>
      </w:r>
      <w:r w:rsidRPr="00EE1509">
        <w:rPr>
          <w:rFonts w:ascii="Arial" w:eastAsia="Times New Roman" w:hAnsi="Arial" w:cs="Arial"/>
          <w:sz w:val="22"/>
          <w:szCs w:val="22"/>
        </w:rPr>
        <w:t xml:space="preserve">antijalt </w:t>
      </w:r>
      <w:r w:rsidR="00EE1509">
        <w:rPr>
          <w:rFonts w:ascii="Arial" w:eastAsia="Times New Roman" w:hAnsi="Arial" w:cs="Arial"/>
          <w:sz w:val="22"/>
          <w:szCs w:val="22"/>
        </w:rPr>
        <w:t xml:space="preserve">1 </w:t>
      </w:r>
      <w:r w:rsidRPr="00EE1509">
        <w:rPr>
          <w:rFonts w:ascii="Arial" w:eastAsia="Times New Roman" w:hAnsi="Arial" w:cs="Arial"/>
          <w:sz w:val="22"/>
          <w:szCs w:val="22"/>
        </w:rPr>
        <w:t>vastavasisulise nõude saamisest.</w:t>
      </w:r>
    </w:p>
    <w:p w14:paraId="7EC2CE65" w14:textId="77777777" w:rsidR="00B51638" w:rsidRPr="00B51638" w:rsidRDefault="00B51638" w:rsidP="00B51638">
      <w:pPr>
        <w:widowControl w:val="0"/>
        <w:rPr>
          <w:rFonts w:ascii="Arial" w:eastAsia="Times New Roman" w:hAnsi="Arial" w:cs="Arial"/>
          <w:sz w:val="22"/>
          <w:szCs w:val="22"/>
        </w:rPr>
      </w:pPr>
    </w:p>
    <w:p w14:paraId="2556A686" w14:textId="77777777" w:rsidR="004502B5" w:rsidRDefault="004502B5" w:rsidP="004502B5">
      <w:pPr>
        <w:pStyle w:val="ListParagraph"/>
        <w:widowControl w:val="0"/>
        <w:numPr>
          <w:ilvl w:val="1"/>
          <w:numId w:val="22"/>
        </w:numPr>
        <w:rPr>
          <w:rFonts w:ascii="Arial" w:eastAsia="Times New Roman" w:hAnsi="Arial" w:cs="Arial"/>
          <w:sz w:val="22"/>
          <w:szCs w:val="22"/>
        </w:rPr>
      </w:pPr>
      <w:r w:rsidRPr="004502B5">
        <w:rPr>
          <w:rFonts w:ascii="Arial" w:eastAsia="Times New Roman" w:hAnsi="Arial" w:cs="Arial"/>
          <w:sz w:val="22"/>
          <w:szCs w:val="22"/>
        </w:rPr>
        <w:t>Pandipidajal on õigus pandi realiseerimiseks, juhul, kui pandiga tagatud kohustused ei ole õigeaegselt täidetud.</w:t>
      </w:r>
    </w:p>
    <w:p w14:paraId="0FE9A581" w14:textId="77777777" w:rsidR="00AF5B82" w:rsidRPr="004502B5" w:rsidRDefault="00AF5B82" w:rsidP="00AF5B82">
      <w:pPr>
        <w:pStyle w:val="ListParagraph"/>
        <w:widowControl w:val="0"/>
        <w:ind w:left="360"/>
        <w:rPr>
          <w:rFonts w:ascii="Arial" w:eastAsia="Times New Roman" w:hAnsi="Arial" w:cs="Arial"/>
          <w:sz w:val="22"/>
          <w:szCs w:val="22"/>
        </w:rPr>
      </w:pPr>
    </w:p>
    <w:p w14:paraId="083F170F" w14:textId="35B5B9E2" w:rsidR="004502B5" w:rsidRDefault="004502B5" w:rsidP="004502B5">
      <w:pPr>
        <w:pStyle w:val="ListParagraph"/>
        <w:widowControl w:val="0"/>
        <w:numPr>
          <w:ilvl w:val="1"/>
          <w:numId w:val="22"/>
        </w:numPr>
        <w:rPr>
          <w:rFonts w:ascii="Arial" w:eastAsia="Times New Roman" w:hAnsi="Arial" w:cs="Arial"/>
          <w:sz w:val="22"/>
          <w:szCs w:val="22"/>
        </w:rPr>
      </w:pPr>
      <w:r w:rsidRPr="004502B5">
        <w:rPr>
          <w:rFonts w:ascii="Arial" w:eastAsia="Times New Roman" w:hAnsi="Arial" w:cs="Arial"/>
          <w:sz w:val="22"/>
          <w:szCs w:val="22"/>
        </w:rPr>
        <w:t>Pantija</w:t>
      </w:r>
      <w:r>
        <w:rPr>
          <w:rFonts w:ascii="Arial" w:eastAsia="Times New Roman" w:hAnsi="Arial" w:cs="Arial"/>
          <w:sz w:val="22"/>
          <w:szCs w:val="22"/>
        </w:rPr>
        <w:t xml:space="preserve"> 1</w:t>
      </w:r>
      <w:r w:rsidRPr="004502B5">
        <w:rPr>
          <w:rFonts w:ascii="Arial" w:eastAsia="Times New Roman" w:hAnsi="Arial" w:cs="Arial"/>
          <w:sz w:val="22"/>
          <w:szCs w:val="22"/>
        </w:rPr>
        <w:t xml:space="preserve"> ja Pandipidaja on kokku leppinud, et v</w:t>
      </w:r>
      <w:r>
        <w:rPr>
          <w:rFonts w:ascii="Arial" w:eastAsia="Times New Roman" w:hAnsi="Arial" w:cs="Arial"/>
          <w:sz w:val="22"/>
          <w:szCs w:val="22"/>
        </w:rPr>
        <w:t>astavalt Asjaõigusseaduse § 319</w:t>
      </w:r>
      <w:r>
        <w:rPr>
          <w:rFonts w:ascii="Arial" w:eastAsia="Times New Roman" w:hAnsi="Arial" w:cs="Arial"/>
          <w:sz w:val="22"/>
          <w:szCs w:val="22"/>
          <w:vertAlign w:val="superscript"/>
        </w:rPr>
        <w:t>2</w:t>
      </w:r>
      <w:r w:rsidRPr="004502B5">
        <w:rPr>
          <w:rFonts w:ascii="Arial" w:eastAsia="Times New Roman" w:hAnsi="Arial" w:cs="Arial"/>
          <w:sz w:val="22"/>
          <w:szCs w:val="22"/>
        </w:rPr>
        <w:t xml:space="preserve"> toimub pandi realiseerimine seaduses sätestatust erinevas pandieseme müügi viisis. Pandi realiseerimine toimub Pandipidaja valikul, kas: </w:t>
      </w:r>
    </w:p>
    <w:p w14:paraId="2F703232" w14:textId="77777777" w:rsidR="00AF5B82" w:rsidRPr="00AF5B82" w:rsidRDefault="00AF5B82" w:rsidP="00AF5B82">
      <w:pPr>
        <w:widowControl w:val="0"/>
        <w:rPr>
          <w:rFonts w:ascii="Arial" w:eastAsia="Times New Roman" w:hAnsi="Arial" w:cs="Arial"/>
          <w:sz w:val="22"/>
          <w:szCs w:val="22"/>
        </w:rPr>
      </w:pPr>
    </w:p>
    <w:p w14:paraId="77644CA6" w14:textId="77232BAC" w:rsidR="004502B5" w:rsidRPr="004502B5" w:rsidRDefault="004502B5" w:rsidP="00AF5B82">
      <w:pPr>
        <w:pStyle w:val="ListParagraph"/>
        <w:widowControl w:val="0"/>
        <w:numPr>
          <w:ilvl w:val="2"/>
          <w:numId w:val="22"/>
        </w:numPr>
        <w:rPr>
          <w:rFonts w:ascii="Arial" w:eastAsia="Times New Roman" w:hAnsi="Arial" w:cs="Arial"/>
          <w:sz w:val="22"/>
          <w:szCs w:val="22"/>
        </w:rPr>
      </w:pPr>
      <w:r w:rsidRPr="004502B5">
        <w:rPr>
          <w:rFonts w:ascii="Arial" w:eastAsia="Times New Roman" w:hAnsi="Arial" w:cs="Arial"/>
          <w:sz w:val="22"/>
          <w:szCs w:val="22"/>
        </w:rPr>
        <w:t>O</w:t>
      </w:r>
      <w:r>
        <w:rPr>
          <w:rFonts w:ascii="Arial" w:eastAsia="Times New Roman" w:hAnsi="Arial" w:cs="Arial"/>
          <w:sz w:val="22"/>
          <w:szCs w:val="22"/>
        </w:rPr>
        <w:t>saühingu o</w:t>
      </w:r>
      <w:r w:rsidRPr="004502B5">
        <w:rPr>
          <w:rFonts w:ascii="Arial" w:eastAsia="Times New Roman" w:hAnsi="Arial" w:cs="Arial"/>
          <w:sz w:val="22"/>
          <w:szCs w:val="22"/>
        </w:rPr>
        <w:t xml:space="preserve">sa avalikul enampakkumisel; </w:t>
      </w:r>
      <w:r w:rsidR="00B51638">
        <w:rPr>
          <w:rFonts w:ascii="Arial" w:eastAsia="Times New Roman" w:hAnsi="Arial" w:cs="Arial"/>
          <w:sz w:val="22"/>
          <w:szCs w:val="22"/>
        </w:rPr>
        <w:t>või</w:t>
      </w:r>
    </w:p>
    <w:p w14:paraId="5DDD70F7" w14:textId="4E414DFD" w:rsidR="004502B5" w:rsidRDefault="004502B5" w:rsidP="00AF5B82">
      <w:pPr>
        <w:pStyle w:val="ListParagraph"/>
        <w:widowControl w:val="0"/>
        <w:numPr>
          <w:ilvl w:val="2"/>
          <w:numId w:val="22"/>
        </w:numPr>
        <w:rPr>
          <w:rFonts w:ascii="Arial" w:eastAsia="Times New Roman" w:hAnsi="Arial" w:cs="Arial"/>
          <w:sz w:val="22"/>
          <w:szCs w:val="22"/>
        </w:rPr>
      </w:pPr>
      <w:r w:rsidRPr="004502B5">
        <w:rPr>
          <w:rFonts w:ascii="Arial" w:eastAsia="Times New Roman" w:hAnsi="Arial" w:cs="Arial"/>
          <w:sz w:val="22"/>
          <w:szCs w:val="22"/>
        </w:rPr>
        <w:t>Osa</w:t>
      </w:r>
      <w:r>
        <w:rPr>
          <w:rFonts w:ascii="Arial" w:eastAsia="Times New Roman" w:hAnsi="Arial" w:cs="Arial"/>
          <w:sz w:val="22"/>
          <w:szCs w:val="22"/>
        </w:rPr>
        <w:t>ühingu osa</w:t>
      </w:r>
      <w:r w:rsidRPr="004502B5">
        <w:rPr>
          <w:rFonts w:ascii="Arial" w:eastAsia="Times New Roman" w:hAnsi="Arial" w:cs="Arial"/>
          <w:sz w:val="22"/>
          <w:szCs w:val="22"/>
        </w:rPr>
        <w:t xml:space="preserve"> müümise teel Pandipidaja poolt.</w:t>
      </w:r>
    </w:p>
    <w:p w14:paraId="56E575E6" w14:textId="77777777" w:rsidR="00AF5B82" w:rsidRPr="004502B5" w:rsidRDefault="00AF5B82" w:rsidP="00AF5B82">
      <w:pPr>
        <w:pStyle w:val="ListParagraph"/>
        <w:widowControl w:val="0"/>
        <w:ind w:left="720"/>
        <w:rPr>
          <w:rFonts w:ascii="Arial" w:eastAsia="Times New Roman" w:hAnsi="Arial" w:cs="Arial"/>
          <w:sz w:val="22"/>
          <w:szCs w:val="22"/>
        </w:rPr>
      </w:pPr>
    </w:p>
    <w:p w14:paraId="1343ACE4" w14:textId="2A2A703F" w:rsidR="004502B5" w:rsidRDefault="004502B5" w:rsidP="004502B5">
      <w:pPr>
        <w:pStyle w:val="ListParagraph"/>
        <w:widowControl w:val="0"/>
        <w:numPr>
          <w:ilvl w:val="1"/>
          <w:numId w:val="22"/>
        </w:numPr>
        <w:rPr>
          <w:rFonts w:ascii="Arial" w:eastAsia="Times New Roman" w:hAnsi="Arial" w:cs="Arial"/>
          <w:sz w:val="22"/>
          <w:szCs w:val="22"/>
        </w:rPr>
      </w:pPr>
      <w:r w:rsidRPr="004502B5">
        <w:rPr>
          <w:rFonts w:ascii="Arial" w:eastAsia="Times New Roman" w:hAnsi="Arial" w:cs="Arial"/>
          <w:sz w:val="22"/>
          <w:szCs w:val="22"/>
        </w:rPr>
        <w:t>Osa</w:t>
      </w:r>
      <w:r w:rsidR="00B51638">
        <w:rPr>
          <w:rFonts w:ascii="Arial" w:eastAsia="Times New Roman" w:hAnsi="Arial" w:cs="Arial"/>
          <w:sz w:val="22"/>
          <w:szCs w:val="22"/>
        </w:rPr>
        <w:t>ühingu osa</w:t>
      </w:r>
      <w:r w:rsidRPr="004502B5">
        <w:rPr>
          <w:rFonts w:ascii="Arial" w:eastAsia="Times New Roman" w:hAnsi="Arial" w:cs="Arial"/>
          <w:sz w:val="22"/>
          <w:szCs w:val="22"/>
        </w:rPr>
        <w:t xml:space="preserve"> pandi realiseerimisest teatab Pandipidaja Pantijale</w:t>
      </w:r>
      <w:r>
        <w:rPr>
          <w:rFonts w:ascii="Arial" w:eastAsia="Times New Roman" w:hAnsi="Arial" w:cs="Arial"/>
          <w:sz w:val="22"/>
          <w:szCs w:val="22"/>
        </w:rPr>
        <w:t xml:space="preserve"> 1</w:t>
      </w:r>
      <w:r w:rsidRPr="004502B5">
        <w:rPr>
          <w:rFonts w:ascii="Arial" w:eastAsia="Times New Roman" w:hAnsi="Arial" w:cs="Arial"/>
          <w:sz w:val="22"/>
          <w:szCs w:val="22"/>
        </w:rPr>
        <w:t xml:space="preserve"> kirjalikult ette </w:t>
      </w:r>
      <w:r w:rsidRPr="004502B5">
        <w:rPr>
          <w:rFonts w:ascii="Arial" w:eastAsia="Times New Roman" w:hAnsi="Arial" w:cs="Arial"/>
          <w:sz w:val="22"/>
          <w:szCs w:val="22"/>
        </w:rPr>
        <w:lastRenderedPageBreak/>
        <w:t xml:space="preserve">vähemalt kümme (10) tööpäeva arvates realiseerimise õiguse tekkimisest. </w:t>
      </w:r>
    </w:p>
    <w:p w14:paraId="2D4735A7" w14:textId="77777777" w:rsidR="00AF5B82" w:rsidRPr="004502B5" w:rsidRDefault="00AF5B82" w:rsidP="00AF5B82">
      <w:pPr>
        <w:pStyle w:val="ListParagraph"/>
        <w:widowControl w:val="0"/>
        <w:ind w:left="360"/>
        <w:rPr>
          <w:rFonts w:ascii="Arial" w:eastAsia="Times New Roman" w:hAnsi="Arial" w:cs="Arial"/>
          <w:sz w:val="22"/>
          <w:szCs w:val="22"/>
        </w:rPr>
      </w:pPr>
    </w:p>
    <w:p w14:paraId="5E4A64CD" w14:textId="53019881" w:rsidR="004502B5" w:rsidRDefault="004502B5" w:rsidP="004502B5">
      <w:pPr>
        <w:pStyle w:val="ListParagraph"/>
        <w:widowControl w:val="0"/>
        <w:numPr>
          <w:ilvl w:val="1"/>
          <w:numId w:val="22"/>
        </w:numPr>
        <w:rPr>
          <w:rFonts w:ascii="Arial" w:eastAsia="Times New Roman" w:hAnsi="Arial" w:cs="Arial"/>
          <w:sz w:val="22"/>
          <w:szCs w:val="22"/>
        </w:rPr>
      </w:pPr>
      <w:r w:rsidRPr="004502B5">
        <w:rPr>
          <w:rFonts w:ascii="Arial" w:eastAsia="Times New Roman" w:hAnsi="Arial" w:cs="Arial"/>
          <w:sz w:val="22"/>
          <w:szCs w:val="22"/>
        </w:rPr>
        <w:t>Pandi realiseerimise korral määratakse Osa</w:t>
      </w:r>
      <w:r w:rsidR="00B51638">
        <w:rPr>
          <w:rFonts w:ascii="Arial" w:eastAsia="Times New Roman" w:hAnsi="Arial" w:cs="Arial"/>
          <w:sz w:val="22"/>
          <w:szCs w:val="22"/>
        </w:rPr>
        <w:t>ühingu osa</w:t>
      </w:r>
      <w:r w:rsidRPr="004502B5">
        <w:rPr>
          <w:rFonts w:ascii="Arial" w:eastAsia="Times New Roman" w:hAnsi="Arial" w:cs="Arial"/>
          <w:sz w:val="22"/>
          <w:szCs w:val="22"/>
        </w:rPr>
        <w:t xml:space="preserve"> müügihind järgmiselt:</w:t>
      </w:r>
    </w:p>
    <w:p w14:paraId="4C2B0302" w14:textId="77777777" w:rsidR="00AF5B82" w:rsidRPr="00AF5B82" w:rsidRDefault="00AF5B82" w:rsidP="00AF5B82">
      <w:pPr>
        <w:widowControl w:val="0"/>
        <w:rPr>
          <w:rFonts w:ascii="Arial" w:eastAsia="Times New Roman" w:hAnsi="Arial" w:cs="Arial"/>
          <w:sz w:val="22"/>
          <w:szCs w:val="22"/>
        </w:rPr>
      </w:pPr>
    </w:p>
    <w:p w14:paraId="670A0435" w14:textId="07D765B7" w:rsidR="004502B5" w:rsidRPr="004502B5" w:rsidRDefault="00AF5B82" w:rsidP="00AF5B82">
      <w:pPr>
        <w:pStyle w:val="ListParagraph"/>
        <w:widowControl w:val="0"/>
        <w:numPr>
          <w:ilvl w:val="2"/>
          <w:numId w:val="22"/>
        </w:numPr>
        <w:rPr>
          <w:rFonts w:ascii="Arial" w:eastAsia="Times New Roman" w:hAnsi="Arial" w:cs="Arial"/>
          <w:sz w:val="22"/>
          <w:szCs w:val="22"/>
        </w:rPr>
      </w:pPr>
      <w:r>
        <w:rPr>
          <w:rFonts w:ascii="Arial" w:eastAsia="Times New Roman" w:hAnsi="Arial" w:cs="Arial"/>
          <w:sz w:val="22"/>
          <w:szCs w:val="22"/>
        </w:rPr>
        <w:t>Osaühingu osa müümisel Lepingu punktis</w:t>
      </w:r>
      <w:r w:rsidR="00B51638">
        <w:rPr>
          <w:rFonts w:ascii="Arial" w:eastAsia="Times New Roman" w:hAnsi="Arial" w:cs="Arial"/>
          <w:sz w:val="22"/>
          <w:szCs w:val="22"/>
        </w:rPr>
        <w:t xml:space="preserve"> kuus neli üks</w:t>
      </w:r>
      <w:r>
        <w:rPr>
          <w:rFonts w:ascii="Arial" w:eastAsia="Times New Roman" w:hAnsi="Arial" w:cs="Arial"/>
          <w:sz w:val="22"/>
          <w:szCs w:val="22"/>
        </w:rPr>
        <w:t xml:space="preserve"> </w:t>
      </w:r>
      <w:r w:rsidR="00B51638">
        <w:rPr>
          <w:rFonts w:ascii="Arial" w:eastAsia="Times New Roman" w:hAnsi="Arial" w:cs="Arial"/>
          <w:sz w:val="22"/>
          <w:szCs w:val="22"/>
        </w:rPr>
        <w:t>(</w:t>
      </w:r>
      <w:r>
        <w:rPr>
          <w:rFonts w:ascii="Arial" w:eastAsia="Times New Roman" w:hAnsi="Arial" w:cs="Arial"/>
          <w:sz w:val="22"/>
          <w:szCs w:val="22"/>
        </w:rPr>
        <w:t>6.4</w:t>
      </w:r>
      <w:r w:rsidR="004502B5" w:rsidRPr="004502B5">
        <w:rPr>
          <w:rFonts w:ascii="Arial" w:eastAsia="Times New Roman" w:hAnsi="Arial" w:cs="Arial"/>
          <w:sz w:val="22"/>
          <w:szCs w:val="22"/>
        </w:rPr>
        <w:t>.1.</w:t>
      </w:r>
      <w:r w:rsidR="00B51638">
        <w:rPr>
          <w:rFonts w:ascii="Arial" w:eastAsia="Times New Roman" w:hAnsi="Arial" w:cs="Arial"/>
          <w:sz w:val="22"/>
          <w:szCs w:val="22"/>
        </w:rPr>
        <w:t>)</w:t>
      </w:r>
      <w:r w:rsidR="004502B5" w:rsidRPr="004502B5">
        <w:rPr>
          <w:rFonts w:ascii="Arial" w:eastAsia="Times New Roman" w:hAnsi="Arial" w:cs="Arial"/>
          <w:sz w:val="22"/>
          <w:szCs w:val="22"/>
        </w:rPr>
        <w:t xml:space="preserve"> sätestatud korras - Pandipidaja määrab enampakkumiseks Osa</w:t>
      </w:r>
      <w:r w:rsidR="00B51638">
        <w:rPr>
          <w:rFonts w:ascii="Arial" w:eastAsia="Times New Roman" w:hAnsi="Arial" w:cs="Arial"/>
          <w:sz w:val="22"/>
          <w:szCs w:val="22"/>
        </w:rPr>
        <w:t>ühingu osa alghinna, lähtudes selle</w:t>
      </w:r>
      <w:r w:rsidR="004502B5" w:rsidRPr="004502B5">
        <w:rPr>
          <w:rFonts w:ascii="Arial" w:eastAsia="Times New Roman" w:hAnsi="Arial" w:cs="Arial"/>
          <w:sz w:val="22"/>
          <w:szCs w:val="22"/>
        </w:rPr>
        <w:t xml:space="preserve"> turuväärtusest, turuolukorrast ja muudest olulistest asjaoludest; Osa</w:t>
      </w:r>
      <w:r w:rsidR="00B51638">
        <w:rPr>
          <w:rFonts w:ascii="Arial" w:eastAsia="Times New Roman" w:hAnsi="Arial" w:cs="Arial"/>
          <w:sz w:val="22"/>
          <w:szCs w:val="22"/>
        </w:rPr>
        <w:t>ühingu osa</w:t>
      </w:r>
      <w:r w:rsidR="004502B5" w:rsidRPr="004502B5">
        <w:rPr>
          <w:rFonts w:ascii="Arial" w:eastAsia="Times New Roman" w:hAnsi="Arial" w:cs="Arial"/>
          <w:sz w:val="22"/>
          <w:szCs w:val="22"/>
        </w:rPr>
        <w:t xml:space="preserve"> tegelik müügihind kujuneb enampakkumise tulemusena;</w:t>
      </w:r>
    </w:p>
    <w:p w14:paraId="06504923" w14:textId="7EEC2A5A" w:rsidR="004502B5" w:rsidRDefault="004502B5" w:rsidP="00AF5B82">
      <w:pPr>
        <w:pStyle w:val="ListParagraph"/>
        <w:widowControl w:val="0"/>
        <w:numPr>
          <w:ilvl w:val="2"/>
          <w:numId w:val="22"/>
        </w:numPr>
        <w:rPr>
          <w:rFonts w:ascii="Arial" w:eastAsia="Times New Roman" w:hAnsi="Arial" w:cs="Arial"/>
          <w:sz w:val="22"/>
          <w:szCs w:val="22"/>
        </w:rPr>
      </w:pPr>
      <w:r w:rsidRPr="004502B5">
        <w:rPr>
          <w:rFonts w:ascii="Arial" w:eastAsia="Times New Roman" w:hAnsi="Arial" w:cs="Arial"/>
          <w:sz w:val="22"/>
          <w:szCs w:val="22"/>
        </w:rPr>
        <w:t>O</w:t>
      </w:r>
      <w:r w:rsidR="00AF5B82">
        <w:rPr>
          <w:rFonts w:ascii="Arial" w:eastAsia="Times New Roman" w:hAnsi="Arial" w:cs="Arial"/>
          <w:sz w:val="22"/>
          <w:szCs w:val="22"/>
        </w:rPr>
        <w:t>saühingu o</w:t>
      </w:r>
      <w:r w:rsidRPr="004502B5">
        <w:rPr>
          <w:rFonts w:ascii="Arial" w:eastAsia="Times New Roman" w:hAnsi="Arial" w:cs="Arial"/>
          <w:sz w:val="22"/>
          <w:szCs w:val="22"/>
        </w:rPr>
        <w:t>sa müümisel Lep</w:t>
      </w:r>
      <w:r w:rsidR="00AF5B82">
        <w:rPr>
          <w:rFonts w:ascii="Arial" w:eastAsia="Times New Roman" w:hAnsi="Arial" w:cs="Arial"/>
          <w:sz w:val="22"/>
          <w:szCs w:val="22"/>
        </w:rPr>
        <w:t>ingu punktis</w:t>
      </w:r>
      <w:r w:rsidR="00B51638">
        <w:rPr>
          <w:rFonts w:ascii="Arial" w:eastAsia="Times New Roman" w:hAnsi="Arial" w:cs="Arial"/>
          <w:sz w:val="22"/>
          <w:szCs w:val="22"/>
        </w:rPr>
        <w:t xml:space="preserve"> kuus neli kaks</w:t>
      </w:r>
      <w:r w:rsidR="00AF5B82">
        <w:rPr>
          <w:rFonts w:ascii="Arial" w:eastAsia="Times New Roman" w:hAnsi="Arial" w:cs="Arial"/>
          <w:sz w:val="22"/>
          <w:szCs w:val="22"/>
        </w:rPr>
        <w:t xml:space="preserve"> </w:t>
      </w:r>
      <w:r w:rsidR="00B51638">
        <w:rPr>
          <w:rFonts w:ascii="Arial" w:eastAsia="Times New Roman" w:hAnsi="Arial" w:cs="Arial"/>
          <w:sz w:val="22"/>
          <w:szCs w:val="22"/>
        </w:rPr>
        <w:t>(</w:t>
      </w:r>
      <w:r w:rsidR="00AF5B82">
        <w:rPr>
          <w:rFonts w:ascii="Arial" w:eastAsia="Times New Roman" w:hAnsi="Arial" w:cs="Arial"/>
          <w:sz w:val="22"/>
          <w:szCs w:val="22"/>
        </w:rPr>
        <w:t>6.4</w:t>
      </w:r>
      <w:r w:rsidRPr="004502B5">
        <w:rPr>
          <w:rFonts w:ascii="Arial" w:eastAsia="Times New Roman" w:hAnsi="Arial" w:cs="Arial"/>
          <w:sz w:val="22"/>
          <w:szCs w:val="22"/>
        </w:rPr>
        <w:t>.2.</w:t>
      </w:r>
      <w:r w:rsidR="00B51638">
        <w:rPr>
          <w:rFonts w:ascii="Arial" w:eastAsia="Times New Roman" w:hAnsi="Arial" w:cs="Arial"/>
          <w:sz w:val="22"/>
          <w:szCs w:val="22"/>
        </w:rPr>
        <w:t>)</w:t>
      </w:r>
      <w:r w:rsidRPr="004502B5">
        <w:rPr>
          <w:rFonts w:ascii="Arial" w:eastAsia="Times New Roman" w:hAnsi="Arial" w:cs="Arial"/>
          <w:sz w:val="22"/>
          <w:szCs w:val="22"/>
        </w:rPr>
        <w:t xml:space="preserve"> sätestatud korras – vastavalt Pandipidaja poolt parima võimaliku pakkumise leidmisel väljakujunenud hind.</w:t>
      </w:r>
    </w:p>
    <w:p w14:paraId="7BB12395" w14:textId="77777777" w:rsidR="00AF5B82" w:rsidRPr="004502B5" w:rsidRDefault="00AF5B82" w:rsidP="00AF5B82">
      <w:pPr>
        <w:pStyle w:val="ListParagraph"/>
        <w:widowControl w:val="0"/>
        <w:ind w:left="720"/>
        <w:rPr>
          <w:rFonts w:ascii="Arial" w:eastAsia="Times New Roman" w:hAnsi="Arial" w:cs="Arial"/>
          <w:sz w:val="22"/>
          <w:szCs w:val="22"/>
        </w:rPr>
      </w:pPr>
    </w:p>
    <w:p w14:paraId="0B02E5F7" w14:textId="037AD85A" w:rsidR="001210F8" w:rsidRDefault="00732A4F" w:rsidP="001210F8">
      <w:pPr>
        <w:pStyle w:val="ListParagraph"/>
        <w:widowControl w:val="0"/>
        <w:numPr>
          <w:ilvl w:val="1"/>
          <w:numId w:val="22"/>
        </w:numPr>
        <w:ind w:left="426" w:hanging="426"/>
        <w:rPr>
          <w:rFonts w:ascii="Arial" w:eastAsia="Times New Roman" w:hAnsi="Arial" w:cs="Arial"/>
          <w:sz w:val="22"/>
          <w:szCs w:val="22"/>
        </w:rPr>
      </w:pPr>
      <w:r w:rsidRPr="00732A4F">
        <w:rPr>
          <w:rFonts w:ascii="Arial" w:eastAsia="Times New Roman" w:hAnsi="Arial" w:cs="Arial"/>
          <w:sz w:val="22"/>
          <w:szCs w:val="22"/>
        </w:rPr>
        <w:t>Pantija</w:t>
      </w:r>
      <w:r>
        <w:rPr>
          <w:rFonts w:ascii="Arial" w:eastAsia="Times New Roman" w:hAnsi="Arial" w:cs="Arial"/>
          <w:sz w:val="22"/>
          <w:szCs w:val="22"/>
        </w:rPr>
        <w:t xml:space="preserve"> 1</w:t>
      </w:r>
      <w:r w:rsidRPr="00732A4F">
        <w:rPr>
          <w:rFonts w:ascii="Arial" w:eastAsia="Times New Roman" w:hAnsi="Arial" w:cs="Arial"/>
          <w:sz w:val="22"/>
          <w:szCs w:val="22"/>
        </w:rPr>
        <w:t xml:space="preserve"> </w:t>
      </w:r>
      <w:r w:rsidR="00B243FA" w:rsidRPr="00732A4F">
        <w:rPr>
          <w:rFonts w:ascii="Arial" w:eastAsia="Times New Roman" w:hAnsi="Arial" w:cs="Arial"/>
          <w:sz w:val="22"/>
          <w:szCs w:val="22"/>
        </w:rPr>
        <w:t xml:space="preserve">volitab </w:t>
      </w:r>
      <w:r w:rsidRPr="00732A4F">
        <w:rPr>
          <w:rFonts w:ascii="Arial" w:eastAsia="Times New Roman" w:hAnsi="Arial" w:cs="Arial"/>
          <w:sz w:val="22"/>
          <w:szCs w:val="22"/>
        </w:rPr>
        <w:t>käesolevaga Pandipidajat esindama Pantijat</w:t>
      </w:r>
      <w:r>
        <w:rPr>
          <w:rFonts w:ascii="Arial" w:eastAsia="Times New Roman" w:hAnsi="Arial" w:cs="Arial"/>
          <w:sz w:val="22"/>
          <w:szCs w:val="22"/>
        </w:rPr>
        <w:t xml:space="preserve"> 1 kõigis</w:t>
      </w:r>
      <w:r w:rsidRPr="00732A4F">
        <w:rPr>
          <w:rFonts w:ascii="Arial" w:eastAsia="Times New Roman" w:hAnsi="Arial" w:cs="Arial"/>
          <w:sz w:val="22"/>
          <w:szCs w:val="22"/>
        </w:rPr>
        <w:t xml:space="preserve"> pandi realiseerimise</w:t>
      </w:r>
      <w:r>
        <w:rPr>
          <w:rFonts w:ascii="Arial" w:eastAsia="Times New Roman" w:hAnsi="Arial" w:cs="Arial"/>
          <w:sz w:val="22"/>
          <w:szCs w:val="22"/>
        </w:rPr>
        <w:t>ks</w:t>
      </w:r>
      <w:r w:rsidRPr="00732A4F">
        <w:rPr>
          <w:rFonts w:ascii="Arial" w:eastAsia="Times New Roman" w:hAnsi="Arial" w:cs="Arial"/>
          <w:sz w:val="22"/>
          <w:szCs w:val="22"/>
        </w:rPr>
        <w:t xml:space="preserve"> ja</w:t>
      </w:r>
      <w:r>
        <w:rPr>
          <w:rFonts w:ascii="Arial" w:eastAsia="Times New Roman" w:hAnsi="Arial" w:cs="Arial"/>
          <w:sz w:val="22"/>
          <w:szCs w:val="22"/>
        </w:rPr>
        <w:t xml:space="preserve"> Osaühingu osa müügiks vajalikes</w:t>
      </w:r>
      <w:r w:rsidRPr="00732A4F">
        <w:rPr>
          <w:rFonts w:ascii="Arial" w:eastAsia="Times New Roman" w:hAnsi="Arial" w:cs="Arial"/>
          <w:sz w:val="22"/>
          <w:szCs w:val="22"/>
        </w:rPr>
        <w:t xml:space="preserve"> t</w:t>
      </w:r>
      <w:r w:rsidR="00B51638">
        <w:rPr>
          <w:rFonts w:ascii="Arial" w:eastAsia="Times New Roman" w:hAnsi="Arial" w:cs="Arial"/>
          <w:sz w:val="22"/>
          <w:szCs w:val="22"/>
        </w:rPr>
        <w:t>oimingutes, muuhulgas kuid mitte ainult enampakkumise korraldamisel ja läbiviimisel,</w:t>
      </w:r>
      <w:r w:rsidRPr="00732A4F">
        <w:rPr>
          <w:rFonts w:ascii="Arial" w:eastAsia="Times New Roman" w:hAnsi="Arial" w:cs="Arial"/>
          <w:sz w:val="22"/>
          <w:szCs w:val="22"/>
        </w:rPr>
        <w:t xml:space="preserve"> müügilepingu läbirä</w:t>
      </w:r>
      <w:r>
        <w:rPr>
          <w:rFonts w:ascii="Arial" w:eastAsia="Times New Roman" w:hAnsi="Arial" w:cs="Arial"/>
          <w:sz w:val="22"/>
          <w:szCs w:val="22"/>
        </w:rPr>
        <w:t xml:space="preserve">äkimistel ja </w:t>
      </w:r>
      <w:r w:rsidR="00B51638">
        <w:rPr>
          <w:rFonts w:ascii="Arial" w:eastAsia="Times New Roman" w:hAnsi="Arial" w:cs="Arial"/>
          <w:sz w:val="22"/>
          <w:szCs w:val="22"/>
        </w:rPr>
        <w:t xml:space="preserve">eelnevate </w:t>
      </w:r>
      <w:r w:rsidR="001210F8">
        <w:rPr>
          <w:rFonts w:ascii="Arial" w:eastAsia="Times New Roman" w:hAnsi="Arial" w:cs="Arial"/>
          <w:sz w:val="22"/>
          <w:szCs w:val="22"/>
        </w:rPr>
        <w:t>protseduuride</w:t>
      </w:r>
      <w:r w:rsidR="00B51638">
        <w:rPr>
          <w:rFonts w:ascii="Arial" w:eastAsia="Times New Roman" w:hAnsi="Arial" w:cs="Arial"/>
          <w:sz w:val="22"/>
          <w:szCs w:val="22"/>
        </w:rPr>
        <w:t xml:space="preserve"> tulemusel (sõltuvalt Pandipidaja poolt valitud Osaühingu osa müügi viisist) </w:t>
      </w:r>
      <w:r>
        <w:rPr>
          <w:rFonts w:ascii="Arial" w:eastAsia="Times New Roman" w:hAnsi="Arial" w:cs="Arial"/>
          <w:sz w:val="22"/>
          <w:szCs w:val="22"/>
        </w:rPr>
        <w:t>Osaühingu osa müügi- ja asjaõiguslepingu sõlmimise</w:t>
      </w:r>
      <w:r w:rsidR="00B51638">
        <w:rPr>
          <w:rFonts w:ascii="Arial" w:eastAsia="Times New Roman" w:hAnsi="Arial" w:cs="Arial"/>
          <w:sz w:val="22"/>
          <w:szCs w:val="22"/>
        </w:rPr>
        <w:t>l.</w:t>
      </w:r>
    </w:p>
    <w:p w14:paraId="68EADD6B" w14:textId="77777777" w:rsidR="001210F8" w:rsidRDefault="001210F8" w:rsidP="001210F8">
      <w:pPr>
        <w:pStyle w:val="ListParagraph"/>
        <w:widowControl w:val="0"/>
        <w:ind w:left="426"/>
        <w:rPr>
          <w:rFonts w:ascii="Arial" w:eastAsia="Times New Roman" w:hAnsi="Arial" w:cs="Arial"/>
          <w:sz w:val="22"/>
          <w:szCs w:val="22"/>
        </w:rPr>
      </w:pPr>
    </w:p>
    <w:p w14:paraId="70BA9C63" w14:textId="58DE6788" w:rsidR="00732A4F" w:rsidRPr="001210F8" w:rsidRDefault="00732A4F" w:rsidP="001210F8">
      <w:pPr>
        <w:pStyle w:val="ListParagraph"/>
        <w:numPr>
          <w:ilvl w:val="1"/>
          <w:numId w:val="22"/>
        </w:numPr>
        <w:rPr>
          <w:rFonts w:ascii="Arial" w:eastAsia="Times New Roman" w:hAnsi="Arial" w:cs="Arial"/>
          <w:sz w:val="22"/>
          <w:szCs w:val="22"/>
        </w:rPr>
      </w:pPr>
      <w:r w:rsidRPr="001210F8">
        <w:rPr>
          <w:rFonts w:ascii="Arial" w:eastAsia="Times New Roman" w:hAnsi="Arial" w:cs="Arial"/>
          <w:sz w:val="22"/>
          <w:szCs w:val="22"/>
        </w:rPr>
        <w:t>Kui Osaühingu osale seatud pandi realiseerimiseks on siiski vajalik Pantija 1 mistahes tegevus, toiming või tahteavaldus või teatud dokumendi allkirjastamine, siis kohustub Pantija 1 viivitamatult vastava tegevuse, toimingu või tahtevalduse tegema ja/või dokumendi allkirjastama.</w:t>
      </w:r>
      <w:r w:rsidR="001210F8" w:rsidRPr="001210F8">
        <w:t xml:space="preserve"> </w:t>
      </w:r>
      <w:r w:rsidR="001210F8" w:rsidRPr="001210F8">
        <w:rPr>
          <w:rFonts w:ascii="Arial" w:eastAsia="Times New Roman" w:hAnsi="Arial" w:cs="Arial"/>
          <w:sz w:val="22"/>
          <w:szCs w:val="22"/>
        </w:rPr>
        <w:t>Käesolevas punktis n</w:t>
      </w:r>
      <w:r w:rsidR="001210F8">
        <w:rPr>
          <w:rFonts w:ascii="Arial" w:eastAsia="Times New Roman" w:hAnsi="Arial" w:cs="Arial"/>
          <w:sz w:val="22"/>
          <w:szCs w:val="22"/>
        </w:rPr>
        <w:t>imetatud kohustuse rikkumisel on Pandipidajal õigus nõuda Pantijalt 1</w:t>
      </w:r>
      <w:r w:rsidR="001210F8" w:rsidRPr="001210F8">
        <w:rPr>
          <w:rFonts w:ascii="Arial" w:eastAsia="Times New Roman" w:hAnsi="Arial" w:cs="Arial"/>
          <w:sz w:val="22"/>
          <w:szCs w:val="22"/>
        </w:rPr>
        <w:t xml:space="preserve"> leppetrahvi tasumist summas, mis vastab kahekordsele </w:t>
      </w:r>
      <w:r w:rsidR="001210F8">
        <w:rPr>
          <w:rFonts w:ascii="Arial" w:eastAsia="Times New Roman" w:hAnsi="Arial" w:cs="Arial"/>
          <w:sz w:val="22"/>
          <w:szCs w:val="22"/>
        </w:rPr>
        <w:t xml:space="preserve">pandiga tagatud nõude </w:t>
      </w:r>
      <w:r w:rsidR="001210F8" w:rsidRPr="001210F8">
        <w:rPr>
          <w:rFonts w:ascii="Arial" w:eastAsia="Times New Roman" w:hAnsi="Arial" w:cs="Arial"/>
          <w:sz w:val="22"/>
          <w:szCs w:val="22"/>
        </w:rPr>
        <w:t>väärtusele.</w:t>
      </w:r>
    </w:p>
    <w:p w14:paraId="00BE9E69" w14:textId="77777777" w:rsidR="00732A4F" w:rsidRPr="00732A4F" w:rsidRDefault="00732A4F" w:rsidP="00A55997">
      <w:pPr>
        <w:widowControl w:val="0"/>
        <w:ind w:left="426" w:hanging="426"/>
        <w:rPr>
          <w:rFonts w:ascii="Arial" w:eastAsia="Times New Roman" w:hAnsi="Arial" w:cs="Arial"/>
          <w:sz w:val="22"/>
          <w:szCs w:val="22"/>
        </w:rPr>
      </w:pPr>
    </w:p>
    <w:p w14:paraId="51127C0F" w14:textId="3FEB8BA7" w:rsidR="004502B5" w:rsidRDefault="004502B5" w:rsidP="00A55997">
      <w:pPr>
        <w:pStyle w:val="ListParagraph"/>
        <w:widowControl w:val="0"/>
        <w:numPr>
          <w:ilvl w:val="1"/>
          <w:numId w:val="22"/>
        </w:numPr>
        <w:ind w:left="426" w:hanging="426"/>
        <w:rPr>
          <w:rFonts w:ascii="Arial" w:eastAsia="Times New Roman" w:hAnsi="Arial" w:cs="Arial"/>
          <w:sz w:val="22"/>
          <w:szCs w:val="22"/>
        </w:rPr>
      </w:pPr>
      <w:r w:rsidRPr="00732A4F">
        <w:rPr>
          <w:rFonts w:ascii="Arial" w:eastAsia="Times New Roman" w:hAnsi="Arial" w:cs="Arial"/>
          <w:sz w:val="22"/>
          <w:szCs w:val="22"/>
        </w:rPr>
        <w:t>Pandi realiseerimisel Osa</w:t>
      </w:r>
      <w:r w:rsidR="00732A4F">
        <w:rPr>
          <w:rFonts w:ascii="Arial" w:eastAsia="Times New Roman" w:hAnsi="Arial" w:cs="Arial"/>
          <w:sz w:val="22"/>
          <w:szCs w:val="22"/>
        </w:rPr>
        <w:t>ühingu osa</w:t>
      </w:r>
      <w:r w:rsidRPr="00732A4F">
        <w:rPr>
          <w:rFonts w:ascii="Arial" w:eastAsia="Times New Roman" w:hAnsi="Arial" w:cs="Arial"/>
          <w:sz w:val="22"/>
          <w:szCs w:val="22"/>
        </w:rPr>
        <w:t xml:space="preserve"> ostja poolt ta</w:t>
      </w:r>
      <w:r w:rsidR="00732A4F">
        <w:rPr>
          <w:rFonts w:ascii="Arial" w:eastAsia="Times New Roman" w:hAnsi="Arial" w:cs="Arial"/>
          <w:sz w:val="22"/>
          <w:szCs w:val="22"/>
        </w:rPr>
        <w:t>sumisele kuuluv ostusumma tasutakse otse</w:t>
      </w:r>
      <w:r w:rsidRPr="00732A4F">
        <w:rPr>
          <w:rFonts w:ascii="Arial" w:eastAsia="Times New Roman" w:hAnsi="Arial" w:cs="Arial"/>
          <w:sz w:val="22"/>
          <w:szCs w:val="22"/>
        </w:rPr>
        <w:t xml:space="preserve"> Pandipidajale. Pandipidaja rahuldab laekunud summa arvel</w:t>
      </w:r>
      <w:r w:rsidR="00732A4F">
        <w:rPr>
          <w:rFonts w:ascii="Arial" w:eastAsia="Times New Roman" w:hAnsi="Arial" w:cs="Arial"/>
          <w:sz w:val="22"/>
          <w:szCs w:val="22"/>
        </w:rPr>
        <w:t xml:space="preserve"> pandiga tagatud nõuded</w:t>
      </w:r>
      <w:r w:rsidRPr="00732A4F">
        <w:rPr>
          <w:rFonts w:ascii="Arial" w:eastAsia="Times New Roman" w:hAnsi="Arial" w:cs="Arial"/>
          <w:sz w:val="22"/>
          <w:szCs w:val="22"/>
        </w:rPr>
        <w:t xml:space="preserve"> ning seejärel seitsme (7) päeva jooksul kannab ülejäänud summa Pantija</w:t>
      </w:r>
      <w:r w:rsidR="00732A4F">
        <w:rPr>
          <w:rFonts w:ascii="Arial" w:eastAsia="Times New Roman" w:hAnsi="Arial" w:cs="Arial"/>
          <w:sz w:val="22"/>
          <w:szCs w:val="22"/>
        </w:rPr>
        <w:t xml:space="preserve"> 1</w:t>
      </w:r>
      <w:r w:rsidRPr="00732A4F">
        <w:rPr>
          <w:rFonts w:ascii="Arial" w:eastAsia="Times New Roman" w:hAnsi="Arial" w:cs="Arial"/>
          <w:sz w:val="22"/>
          <w:szCs w:val="22"/>
        </w:rPr>
        <w:t xml:space="preserve"> poolt osundatud pangakontole.</w:t>
      </w:r>
    </w:p>
    <w:p w14:paraId="5079A2BE" w14:textId="77777777" w:rsidR="00732A4F" w:rsidRPr="00732A4F" w:rsidRDefault="00732A4F" w:rsidP="00A55997">
      <w:pPr>
        <w:widowControl w:val="0"/>
        <w:ind w:left="426" w:hanging="426"/>
        <w:rPr>
          <w:rFonts w:ascii="Arial" w:eastAsia="Times New Roman" w:hAnsi="Arial" w:cs="Arial"/>
          <w:sz w:val="22"/>
          <w:szCs w:val="22"/>
        </w:rPr>
      </w:pPr>
    </w:p>
    <w:p w14:paraId="4D2E3C11" w14:textId="6D6CCD4A" w:rsidR="004502B5" w:rsidRPr="004502B5" w:rsidRDefault="004502B5" w:rsidP="00A55997">
      <w:pPr>
        <w:pStyle w:val="ListParagraph"/>
        <w:widowControl w:val="0"/>
        <w:numPr>
          <w:ilvl w:val="1"/>
          <w:numId w:val="22"/>
        </w:numPr>
        <w:ind w:left="426" w:hanging="426"/>
        <w:rPr>
          <w:rFonts w:ascii="Arial" w:eastAsia="Times New Roman" w:hAnsi="Arial" w:cs="Arial"/>
          <w:sz w:val="22"/>
          <w:szCs w:val="22"/>
        </w:rPr>
      </w:pPr>
      <w:r w:rsidRPr="004502B5">
        <w:rPr>
          <w:rFonts w:ascii="Arial" w:eastAsia="Times New Roman" w:hAnsi="Arial" w:cs="Arial"/>
          <w:sz w:val="22"/>
          <w:szCs w:val="22"/>
        </w:rPr>
        <w:t xml:space="preserve">Juhul, kui </w:t>
      </w:r>
      <w:r w:rsidR="00732A4F">
        <w:rPr>
          <w:rFonts w:ascii="Arial" w:eastAsia="Times New Roman" w:hAnsi="Arial" w:cs="Arial"/>
          <w:sz w:val="22"/>
          <w:szCs w:val="22"/>
        </w:rPr>
        <w:t xml:space="preserve">pandi </w:t>
      </w:r>
      <w:r w:rsidRPr="004502B5">
        <w:rPr>
          <w:rFonts w:ascii="Arial" w:eastAsia="Times New Roman" w:hAnsi="Arial" w:cs="Arial"/>
          <w:sz w:val="22"/>
          <w:szCs w:val="22"/>
        </w:rPr>
        <w:t>realiseerimisest saadud summa arvel ei ole võimalik rahuldada kõiki p</w:t>
      </w:r>
      <w:r w:rsidR="00732A4F">
        <w:rPr>
          <w:rFonts w:ascii="Arial" w:eastAsia="Times New Roman" w:hAnsi="Arial" w:cs="Arial"/>
          <w:sz w:val="22"/>
          <w:szCs w:val="22"/>
        </w:rPr>
        <w:t>andiga tagatud nõudeid Ostja</w:t>
      </w:r>
      <w:r w:rsidRPr="004502B5">
        <w:rPr>
          <w:rFonts w:ascii="Arial" w:eastAsia="Times New Roman" w:hAnsi="Arial" w:cs="Arial"/>
          <w:sz w:val="22"/>
          <w:szCs w:val="22"/>
        </w:rPr>
        <w:t xml:space="preserve"> või Pantija</w:t>
      </w:r>
      <w:r w:rsidR="00732A4F">
        <w:rPr>
          <w:rFonts w:ascii="Arial" w:eastAsia="Times New Roman" w:hAnsi="Arial" w:cs="Arial"/>
          <w:sz w:val="22"/>
          <w:szCs w:val="22"/>
        </w:rPr>
        <w:t xml:space="preserve"> 2</w:t>
      </w:r>
      <w:r w:rsidRPr="004502B5">
        <w:rPr>
          <w:rFonts w:ascii="Arial" w:eastAsia="Times New Roman" w:hAnsi="Arial" w:cs="Arial"/>
          <w:sz w:val="22"/>
          <w:szCs w:val="22"/>
        </w:rPr>
        <w:t xml:space="preserve"> vastu, on Pandipidajal õigus otsustada, millised nõuded lugeda rahuldatuks ning millised mitte; rahuldamata nõuete osas on Pandipidajal õigus kasutada kõiki lepingute ja seaduseg</w:t>
      </w:r>
      <w:r w:rsidR="00B243FA">
        <w:rPr>
          <w:rFonts w:ascii="Arial" w:eastAsia="Times New Roman" w:hAnsi="Arial" w:cs="Arial"/>
          <w:sz w:val="22"/>
          <w:szCs w:val="22"/>
        </w:rPr>
        <w:t>a temale antud õigusi selliste</w:t>
      </w:r>
      <w:r w:rsidRPr="004502B5">
        <w:rPr>
          <w:rFonts w:ascii="Arial" w:eastAsia="Times New Roman" w:hAnsi="Arial" w:cs="Arial"/>
          <w:sz w:val="22"/>
          <w:szCs w:val="22"/>
        </w:rPr>
        <w:t xml:space="preserve"> nõuete rahuldamiseks, k.a. leppetrahvid, viivised jmt.</w:t>
      </w:r>
    </w:p>
    <w:p w14:paraId="13A5F84D" w14:textId="35C2C6B1" w:rsidR="00EE1509" w:rsidRDefault="00EE1509" w:rsidP="001210F8">
      <w:pPr>
        <w:pStyle w:val="ListParagraph"/>
        <w:widowControl w:val="0"/>
        <w:ind w:left="709"/>
        <w:rPr>
          <w:rFonts w:ascii="Arial" w:eastAsia="Times New Roman" w:hAnsi="Arial" w:cs="Arial"/>
          <w:sz w:val="22"/>
          <w:szCs w:val="22"/>
        </w:rPr>
      </w:pPr>
    </w:p>
    <w:p w14:paraId="53EBE39A" w14:textId="77777777" w:rsidR="008266EA" w:rsidRPr="008266EA" w:rsidRDefault="008266EA" w:rsidP="00EE1509">
      <w:pPr>
        <w:pStyle w:val="ListParagraph"/>
        <w:ind w:left="360"/>
        <w:rPr>
          <w:rFonts w:ascii="Arial" w:eastAsia="Times New Roman" w:hAnsi="Arial" w:cs="Arial"/>
          <w:sz w:val="22"/>
          <w:szCs w:val="22"/>
        </w:rPr>
      </w:pPr>
    </w:p>
    <w:p w14:paraId="1B877E0A" w14:textId="77777777" w:rsidR="008266EA" w:rsidRPr="00EE1509" w:rsidRDefault="00EE1509" w:rsidP="00EE1509">
      <w:pPr>
        <w:pStyle w:val="ListParagraph"/>
        <w:numPr>
          <w:ilvl w:val="0"/>
          <w:numId w:val="22"/>
        </w:numPr>
        <w:rPr>
          <w:rFonts w:ascii="Arial" w:eastAsia="Times New Roman" w:hAnsi="Arial" w:cs="Arial"/>
          <w:b/>
          <w:sz w:val="22"/>
          <w:szCs w:val="22"/>
        </w:rPr>
      </w:pPr>
      <w:r w:rsidRPr="00EE1509">
        <w:rPr>
          <w:rFonts w:ascii="Arial" w:eastAsia="Times New Roman" w:hAnsi="Arial" w:cs="Arial"/>
          <w:b/>
          <w:sz w:val="22"/>
          <w:szCs w:val="22"/>
        </w:rPr>
        <w:t xml:space="preserve">PANTIJA </w:t>
      </w:r>
      <w:r>
        <w:rPr>
          <w:rFonts w:ascii="Arial" w:eastAsia="Times New Roman" w:hAnsi="Arial" w:cs="Arial"/>
          <w:b/>
          <w:sz w:val="22"/>
          <w:szCs w:val="22"/>
        </w:rPr>
        <w:t xml:space="preserve">1 </w:t>
      </w:r>
      <w:r w:rsidRPr="00EE1509">
        <w:rPr>
          <w:rFonts w:ascii="Arial" w:eastAsia="Times New Roman" w:hAnsi="Arial" w:cs="Arial"/>
          <w:b/>
          <w:sz w:val="22"/>
          <w:szCs w:val="22"/>
        </w:rPr>
        <w:t>KOHUSTUSED</w:t>
      </w:r>
    </w:p>
    <w:p w14:paraId="37FAF91C" w14:textId="77777777" w:rsidR="008266EA" w:rsidRPr="008266EA" w:rsidRDefault="008266EA" w:rsidP="00EE1509">
      <w:pPr>
        <w:pStyle w:val="ListParagraph"/>
        <w:ind w:left="360"/>
        <w:rPr>
          <w:rFonts w:ascii="Arial" w:eastAsia="Times New Roman" w:hAnsi="Arial" w:cs="Arial"/>
          <w:sz w:val="22"/>
          <w:szCs w:val="22"/>
        </w:rPr>
      </w:pPr>
    </w:p>
    <w:p w14:paraId="323378D8" w14:textId="77777777" w:rsidR="00EE1509" w:rsidRDefault="008266EA" w:rsidP="00EE1509">
      <w:pPr>
        <w:pStyle w:val="ListParagraph"/>
        <w:numPr>
          <w:ilvl w:val="1"/>
          <w:numId w:val="22"/>
        </w:numPr>
        <w:rPr>
          <w:rFonts w:ascii="Arial" w:eastAsia="Times New Roman" w:hAnsi="Arial" w:cs="Arial"/>
          <w:sz w:val="22"/>
          <w:szCs w:val="22"/>
        </w:rPr>
      </w:pPr>
      <w:r w:rsidRPr="00EE1509">
        <w:rPr>
          <w:rFonts w:ascii="Arial" w:eastAsia="Times New Roman" w:hAnsi="Arial" w:cs="Arial"/>
          <w:sz w:val="22"/>
          <w:szCs w:val="22"/>
        </w:rPr>
        <w:t xml:space="preserve">Pantijal </w:t>
      </w:r>
      <w:r w:rsidR="00EE1509">
        <w:rPr>
          <w:rFonts w:ascii="Arial" w:eastAsia="Times New Roman" w:hAnsi="Arial" w:cs="Arial"/>
          <w:sz w:val="22"/>
          <w:szCs w:val="22"/>
        </w:rPr>
        <w:t xml:space="preserve">1 </w:t>
      </w:r>
      <w:r w:rsidRPr="00EE1509">
        <w:rPr>
          <w:rFonts w:ascii="Arial" w:eastAsia="Times New Roman" w:hAnsi="Arial" w:cs="Arial"/>
          <w:sz w:val="22"/>
          <w:szCs w:val="22"/>
        </w:rPr>
        <w:t>ei ole õigust käesoleva lepingu alusel seatud pan</w:t>
      </w:r>
      <w:r w:rsidR="00EE1509">
        <w:rPr>
          <w:rFonts w:ascii="Arial" w:eastAsia="Times New Roman" w:hAnsi="Arial" w:cs="Arial"/>
          <w:sz w:val="22"/>
          <w:szCs w:val="22"/>
        </w:rPr>
        <w:t>diõiguse kehtivuse jooksul ilma P</w:t>
      </w:r>
      <w:r w:rsidRPr="00EE1509">
        <w:rPr>
          <w:rFonts w:ascii="Arial" w:eastAsia="Times New Roman" w:hAnsi="Arial" w:cs="Arial"/>
          <w:sz w:val="22"/>
          <w:szCs w:val="22"/>
        </w:rPr>
        <w:t>andipidaja eelneva kirjaliku nõusolekuta:</w:t>
      </w:r>
    </w:p>
    <w:p w14:paraId="7BAFCFDB" w14:textId="77777777" w:rsidR="00EE1509" w:rsidRDefault="008266EA" w:rsidP="00EE1509">
      <w:pPr>
        <w:pStyle w:val="ListParagraph"/>
        <w:numPr>
          <w:ilvl w:val="2"/>
          <w:numId w:val="22"/>
        </w:numPr>
        <w:rPr>
          <w:rFonts w:ascii="Arial" w:eastAsia="Times New Roman" w:hAnsi="Arial" w:cs="Arial"/>
          <w:sz w:val="22"/>
          <w:szCs w:val="22"/>
        </w:rPr>
      </w:pPr>
      <w:r w:rsidRPr="00EE1509">
        <w:rPr>
          <w:rFonts w:ascii="Arial" w:eastAsia="Times New Roman" w:hAnsi="Arial" w:cs="Arial"/>
          <w:sz w:val="22"/>
          <w:szCs w:val="22"/>
        </w:rPr>
        <w:t>pandi eset võõrandada;</w:t>
      </w:r>
    </w:p>
    <w:p w14:paraId="22C5F926" w14:textId="77777777" w:rsidR="00EE1509" w:rsidRDefault="008266EA" w:rsidP="00EE1509">
      <w:pPr>
        <w:pStyle w:val="ListParagraph"/>
        <w:numPr>
          <w:ilvl w:val="2"/>
          <w:numId w:val="22"/>
        </w:numPr>
        <w:rPr>
          <w:rFonts w:ascii="Arial" w:eastAsia="Times New Roman" w:hAnsi="Arial" w:cs="Arial"/>
          <w:sz w:val="22"/>
          <w:szCs w:val="22"/>
        </w:rPr>
      </w:pPr>
      <w:r w:rsidRPr="00EE1509">
        <w:rPr>
          <w:rFonts w:ascii="Arial" w:eastAsia="Times New Roman" w:hAnsi="Arial" w:cs="Arial"/>
          <w:sz w:val="22"/>
          <w:szCs w:val="22"/>
        </w:rPr>
        <w:t>pantida pandi eset kolmandate isikute kasuks või koormata pandi eset muude asjaõiguslike või võlaõiguslike koormatistega;</w:t>
      </w:r>
    </w:p>
    <w:p w14:paraId="1FF3F28F" w14:textId="1A6970B9" w:rsidR="00DA4ECC" w:rsidRDefault="00DA4ECC" w:rsidP="00EE1509">
      <w:pPr>
        <w:pStyle w:val="ListParagraph"/>
        <w:numPr>
          <w:ilvl w:val="2"/>
          <w:numId w:val="22"/>
        </w:numPr>
        <w:rPr>
          <w:rFonts w:ascii="Arial" w:eastAsia="Times New Roman" w:hAnsi="Arial" w:cs="Arial"/>
          <w:sz w:val="22"/>
          <w:szCs w:val="22"/>
        </w:rPr>
      </w:pPr>
      <w:r>
        <w:rPr>
          <w:rFonts w:ascii="Arial" w:eastAsia="Times New Roman" w:hAnsi="Arial" w:cs="Arial"/>
          <w:sz w:val="22"/>
          <w:szCs w:val="22"/>
        </w:rPr>
        <w:t xml:space="preserve">registreerida Osaühingu osa </w:t>
      </w:r>
      <w:r w:rsidRPr="00EE1509">
        <w:rPr>
          <w:rFonts w:ascii="Arial" w:eastAsia="Times New Roman" w:hAnsi="Arial" w:cs="Arial"/>
          <w:sz w:val="22"/>
          <w:szCs w:val="22"/>
        </w:rPr>
        <w:t>Eesti Väärtpaberite Keskregistris</w:t>
      </w:r>
      <w:r>
        <w:rPr>
          <w:rFonts w:ascii="Arial" w:eastAsia="Times New Roman" w:hAnsi="Arial" w:cs="Arial"/>
          <w:sz w:val="22"/>
          <w:szCs w:val="22"/>
        </w:rPr>
        <w:t>;</w:t>
      </w:r>
    </w:p>
    <w:p w14:paraId="71D71E5C" w14:textId="5A162CB7" w:rsidR="00236EEB" w:rsidRDefault="003D5784" w:rsidP="00EE1509">
      <w:pPr>
        <w:pStyle w:val="ListParagraph"/>
        <w:numPr>
          <w:ilvl w:val="2"/>
          <w:numId w:val="22"/>
        </w:numPr>
        <w:rPr>
          <w:rFonts w:ascii="Arial" w:eastAsia="Times New Roman" w:hAnsi="Arial" w:cs="Arial"/>
          <w:sz w:val="22"/>
          <w:szCs w:val="22"/>
        </w:rPr>
      </w:pPr>
      <w:r>
        <w:rPr>
          <w:rFonts w:ascii="Arial" w:eastAsia="Times New Roman" w:hAnsi="Arial" w:cs="Arial"/>
          <w:sz w:val="22"/>
          <w:szCs w:val="22"/>
        </w:rPr>
        <w:t>algata</w:t>
      </w:r>
      <w:r w:rsidR="00612B53">
        <w:rPr>
          <w:rFonts w:ascii="Arial" w:eastAsia="Times New Roman" w:hAnsi="Arial" w:cs="Arial"/>
          <w:sz w:val="22"/>
          <w:szCs w:val="22"/>
        </w:rPr>
        <w:t>da</w:t>
      </w:r>
      <w:r>
        <w:rPr>
          <w:rFonts w:ascii="Arial" w:eastAsia="Times New Roman" w:hAnsi="Arial" w:cs="Arial"/>
          <w:sz w:val="22"/>
          <w:szCs w:val="22"/>
        </w:rPr>
        <w:t xml:space="preserve">, kas otseselt või kaudselt, menetlust Osaühingu osakapitali suuruse muutmiseks, sh </w:t>
      </w:r>
      <w:r w:rsidR="00B6040E">
        <w:rPr>
          <w:rFonts w:ascii="Arial" w:eastAsia="Times New Roman" w:hAnsi="Arial" w:cs="Arial"/>
          <w:sz w:val="22"/>
          <w:szCs w:val="22"/>
        </w:rPr>
        <w:t xml:space="preserve">panditud </w:t>
      </w:r>
      <w:r>
        <w:rPr>
          <w:rFonts w:ascii="Arial" w:eastAsia="Times New Roman" w:hAnsi="Arial" w:cs="Arial"/>
          <w:sz w:val="22"/>
          <w:szCs w:val="22"/>
        </w:rPr>
        <w:t>osa tühistamise</w:t>
      </w:r>
      <w:r w:rsidR="00B6040E">
        <w:rPr>
          <w:rFonts w:ascii="Arial" w:eastAsia="Times New Roman" w:hAnsi="Arial" w:cs="Arial"/>
          <w:sz w:val="22"/>
          <w:szCs w:val="22"/>
        </w:rPr>
        <w:t>ks</w:t>
      </w:r>
      <w:r>
        <w:rPr>
          <w:rFonts w:ascii="Arial" w:eastAsia="Times New Roman" w:hAnsi="Arial" w:cs="Arial"/>
          <w:sz w:val="22"/>
          <w:szCs w:val="22"/>
        </w:rPr>
        <w:t xml:space="preserve"> või nimiväärtuse vähendamise</w:t>
      </w:r>
      <w:r w:rsidR="00B6040E">
        <w:rPr>
          <w:rFonts w:ascii="Arial" w:eastAsia="Times New Roman" w:hAnsi="Arial" w:cs="Arial"/>
          <w:sz w:val="22"/>
          <w:szCs w:val="22"/>
        </w:rPr>
        <w:t>ks</w:t>
      </w:r>
      <w:r w:rsidR="00395084">
        <w:rPr>
          <w:rFonts w:ascii="Arial" w:eastAsia="Times New Roman" w:hAnsi="Arial" w:cs="Arial"/>
          <w:sz w:val="22"/>
          <w:szCs w:val="22"/>
        </w:rPr>
        <w:t>, või osaga seotud õiguste muutmiseks</w:t>
      </w:r>
      <w:r w:rsidR="00BC1E1A">
        <w:rPr>
          <w:rFonts w:ascii="Arial" w:eastAsia="Times New Roman" w:hAnsi="Arial" w:cs="Arial"/>
          <w:sz w:val="22"/>
          <w:szCs w:val="22"/>
        </w:rPr>
        <w:t>,</w:t>
      </w:r>
      <w:r w:rsidR="00612B53">
        <w:rPr>
          <w:rFonts w:ascii="Arial" w:eastAsia="Times New Roman" w:hAnsi="Arial" w:cs="Arial"/>
          <w:sz w:val="22"/>
          <w:szCs w:val="22"/>
        </w:rPr>
        <w:t xml:space="preserve"> ega hääletad</w:t>
      </w:r>
      <w:r w:rsidR="00A834F4">
        <w:rPr>
          <w:rFonts w:ascii="Arial" w:eastAsia="Times New Roman" w:hAnsi="Arial" w:cs="Arial"/>
          <w:sz w:val="22"/>
          <w:szCs w:val="22"/>
        </w:rPr>
        <w:t>a osanike koosolekul eelkirjeldatud otsuste poolt</w:t>
      </w:r>
      <w:r w:rsidR="00395084">
        <w:rPr>
          <w:rFonts w:ascii="Arial" w:eastAsia="Times New Roman" w:hAnsi="Arial" w:cs="Arial"/>
          <w:sz w:val="22"/>
          <w:szCs w:val="22"/>
        </w:rPr>
        <w:t>;</w:t>
      </w:r>
      <w:r w:rsidR="00B243FA">
        <w:rPr>
          <w:rFonts w:ascii="Arial" w:eastAsia="Times New Roman" w:hAnsi="Arial" w:cs="Arial"/>
          <w:sz w:val="22"/>
          <w:szCs w:val="22"/>
        </w:rPr>
        <w:t xml:space="preserve"> ega</w:t>
      </w:r>
    </w:p>
    <w:p w14:paraId="6CAD23ED" w14:textId="4F1ADFDE" w:rsidR="003D5784" w:rsidRDefault="00236EEB" w:rsidP="00EE1509">
      <w:pPr>
        <w:pStyle w:val="ListParagraph"/>
        <w:numPr>
          <w:ilvl w:val="2"/>
          <w:numId w:val="22"/>
        </w:numPr>
        <w:rPr>
          <w:rFonts w:ascii="Arial" w:eastAsia="Times New Roman" w:hAnsi="Arial" w:cs="Arial"/>
          <w:sz w:val="22"/>
          <w:szCs w:val="22"/>
        </w:rPr>
      </w:pPr>
      <w:r>
        <w:rPr>
          <w:rFonts w:ascii="Arial" w:eastAsia="Times New Roman" w:hAnsi="Arial" w:cs="Arial"/>
          <w:sz w:val="22"/>
          <w:szCs w:val="22"/>
        </w:rPr>
        <w:t>võtta Osaühingult vastu või nõuda Osaühingult pärast Pandipidajalt Osaühingu osale seatud pandiga tagatud kohustuse rikkumise kohta kirjaliku teate saamist mistahes ra</w:t>
      </w:r>
      <w:r w:rsidR="007F5F9A">
        <w:rPr>
          <w:rFonts w:ascii="Arial" w:eastAsia="Times New Roman" w:hAnsi="Arial" w:cs="Arial"/>
          <w:sz w:val="22"/>
          <w:szCs w:val="22"/>
        </w:rPr>
        <w:t>halisi või varalisi väljamakseid</w:t>
      </w:r>
      <w:r>
        <w:rPr>
          <w:rFonts w:ascii="Arial" w:eastAsia="Times New Roman" w:hAnsi="Arial" w:cs="Arial"/>
          <w:sz w:val="22"/>
          <w:szCs w:val="22"/>
        </w:rPr>
        <w:t xml:space="preserve"> (dividendid, likvideerimisel jaotatav vara jms). Alates Pandipidaja</w:t>
      </w:r>
      <w:r w:rsidR="007F5F9A">
        <w:rPr>
          <w:rFonts w:ascii="Arial" w:eastAsia="Times New Roman" w:hAnsi="Arial" w:cs="Arial"/>
          <w:sz w:val="22"/>
          <w:szCs w:val="22"/>
        </w:rPr>
        <w:t>lt käesolevas</w:t>
      </w:r>
      <w:r>
        <w:rPr>
          <w:rFonts w:ascii="Arial" w:eastAsia="Times New Roman" w:hAnsi="Arial" w:cs="Arial"/>
          <w:sz w:val="22"/>
          <w:szCs w:val="22"/>
        </w:rPr>
        <w:t xml:space="preserve"> punktis nimetatud rikkumisteate saamisest kohustub Pantija 1 </w:t>
      </w:r>
      <w:r w:rsidR="007F5F9A">
        <w:rPr>
          <w:rFonts w:ascii="Arial" w:eastAsia="Times New Roman" w:hAnsi="Arial" w:cs="Arial"/>
          <w:sz w:val="22"/>
          <w:szCs w:val="22"/>
        </w:rPr>
        <w:t xml:space="preserve">juhendama Osaühingut </w:t>
      </w:r>
      <w:r>
        <w:rPr>
          <w:rFonts w:ascii="Arial" w:eastAsia="Times New Roman" w:hAnsi="Arial" w:cs="Arial"/>
          <w:sz w:val="22"/>
          <w:szCs w:val="22"/>
        </w:rPr>
        <w:t>tasuma ja edastama kõik Osaühingu poolt</w:t>
      </w:r>
      <w:r w:rsidR="007F5F9A">
        <w:rPr>
          <w:rFonts w:ascii="Arial" w:eastAsia="Times New Roman" w:hAnsi="Arial" w:cs="Arial"/>
          <w:sz w:val="22"/>
          <w:szCs w:val="22"/>
        </w:rPr>
        <w:t xml:space="preserve"> Pantijale üleandmisele kuuluvad summad või varad</w:t>
      </w:r>
      <w:r w:rsidR="003D5784">
        <w:rPr>
          <w:rFonts w:ascii="Arial" w:eastAsia="Times New Roman" w:hAnsi="Arial" w:cs="Arial"/>
          <w:sz w:val="22"/>
          <w:szCs w:val="22"/>
        </w:rPr>
        <w:t xml:space="preserve"> </w:t>
      </w:r>
      <w:r w:rsidR="007F5F9A">
        <w:rPr>
          <w:rFonts w:ascii="Arial" w:eastAsia="Times New Roman" w:hAnsi="Arial" w:cs="Arial"/>
          <w:sz w:val="22"/>
          <w:szCs w:val="22"/>
        </w:rPr>
        <w:t>otse Pandipidajale.</w:t>
      </w:r>
    </w:p>
    <w:p w14:paraId="49481BFB" w14:textId="77777777" w:rsidR="008266EA" w:rsidRPr="00EE1509" w:rsidRDefault="008266EA" w:rsidP="00EE1509">
      <w:pPr>
        <w:pStyle w:val="ListParagraph"/>
        <w:numPr>
          <w:ilvl w:val="2"/>
          <w:numId w:val="22"/>
        </w:numPr>
        <w:rPr>
          <w:rFonts w:ascii="Arial" w:eastAsia="Times New Roman" w:hAnsi="Arial" w:cs="Arial"/>
          <w:sz w:val="22"/>
          <w:szCs w:val="22"/>
        </w:rPr>
      </w:pPr>
      <w:r w:rsidRPr="00EE1509">
        <w:rPr>
          <w:rFonts w:ascii="Arial" w:eastAsia="Times New Roman" w:hAnsi="Arial" w:cs="Arial"/>
          <w:sz w:val="22"/>
          <w:szCs w:val="22"/>
        </w:rPr>
        <w:lastRenderedPageBreak/>
        <w:t>teha muid tehinguid, millega kaasneb pandi esemega seotud õiguste muutmine, lõpetamine või tühistamine</w:t>
      </w:r>
      <w:r w:rsidR="00BC1E1A">
        <w:rPr>
          <w:rFonts w:ascii="Arial" w:eastAsia="Times New Roman" w:hAnsi="Arial" w:cs="Arial"/>
          <w:sz w:val="22"/>
          <w:szCs w:val="22"/>
        </w:rPr>
        <w:t xml:space="preserve"> või mis võiksid pi</w:t>
      </w:r>
      <w:r w:rsidR="0066507C">
        <w:rPr>
          <w:rFonts w:ascii="Arial" w:eastAsia="Times New Roman" w:hAnsi="Arial" w:cs="Arial"/>
          <w:sz w:val="22"/>
          <w:szCs w:val="22"/>
        </w:rPr>
        <w:t>i</w:t>
      </w:r>
      <w:r w:rsidR="00BC1E1A">
        <w:rPr>
          <w:rFonts w:ascii="Arial" w:eastAsia="Times New Roman" w:hAnsi="Arial" w:cs="Arial"/>
          <w:sz w:val="22"/>
          <w:szCs w:val="22"/>
        </w:rPr>
        <w:t xml:space="preserve">rata või kahjustada </w:t>
      </w:r>
      <w:r w:rsidR="0059583B">
        <w:rPr>
          <w:rFonts w:ascii="Arial" w:eastAsia="Times New Roman" w:hAnsi="Arial" w:cs="Arial"/>
          <w:sz w:val="22"/>
          <w:szCs w:val="22"/>
        </w:rPr>
        <w:t>P</w:t>
      </w:r>
      <w:r w:rsidR="009B5D71">
        <w:rPr>
          <w:rFonts w:ascii="Arial" w:eastAsia="Times New Roman" w:hAnsi="Arial" w:cs="Arial"/>
          <w:sz w:val="22"/>
          <w:szCs w:val="22"/>
        </w:rPr>
        <w:t xml:space="preserve">andipidaja õigusi, sealhulgas Osaühingu ümberkujundamine, </w:t>
      </w:r>
      <w:r w:rsidR="0066507C">
        <w:rPr>
          <w:rFonts w:ascii="Arial" w:eastAsia="Times New Roman" w:hAnsi="Arial" w:cs="Arial"/>
          <w:sz w:val="22"/>
          <w:szCs w:val="22"/>
        </w:rPr>
        <w:t xml:space="preserve">ühinemine, </w:t>
      </w:r>
      <w:r w:rsidR="009B5D71">
        <w:rPr>
          <w:rFonts w:ascii="Arial" w:eastAsia="Times New Roman" w:hAnsi="Arial" w:cs="Arial"/>
          <w:sz w:val="22"/>
          <w:szCs w:val="22"/>
        </w:rPr>
        <w:t xml:space="preserve">lõpetamine või Osaühingu majandustegevuse </w:t>
      </w:r>
      <w:r w:rsidR="0059583B">
        <w:rPr>
          <w:rFonts w:ascii="Arial" w:eastAsia="Times New Roman" w:hAnsi="Arial" w:cs="Arial"/>
          <w:sz w:val="22"/>
          <w:szCs w:val="22"/>
        </w:rPr>
        <w:t>lõpetamine</w:t>
      </w:r>
      <w:r w:rsidRPr="00EE1509">
        <w:rPr>
          <w:rFonts w:ascii="Arial" w:eastAsia="Times New Roman" w:hAnsi="Arial" w:cs="Arial"/>
          <w:sz w:val="22"/>
          <w:szCs w:val="22"/>
        </w:rPr>
        <w:t>.</w:t>
      </w:r>
    </w:p>
    <w:p w14:paraId="6E6640C6" w14:textId="77777777" w:rsidR="00EE1509" w:rsidRDefault="00EE1509" w:rsidP="00EE1509">
      <w:pPr>
        <w:rPr>
          <w:rFonts w:ascii="Arial" w:eastAsia="Times New Roman" w:hAnsi="Arial" w:cs="Arial"/>
          <w:sz w:val="22"/>
          <w:szCs w:val="22"/>
        </w:rPr>
      </w:pPr>
    </w:p>
    <w:p w14:paraId="63CFEEE7" w14:textId="77777777" w:rsidR="00EE1509" w:rsidRDefault="008266EA" w:rsidP="00EE1509">
      <w:pPr>
        <w:pStyle w:val="ListParagraph"/>
        <w:numPr>
          <w:ilvl w:val="1"/>
          <w:numId w:val="22"/>
        </w:numPr>
        <w:rPr>
          <w:rFonts w:ascii="Arial" w:eastAsia="Times New Roman" w:hAnsi="Arial" w:cs="Arial"/>
          <w:sz w:val="22"/>
          <w:szCs w:val="22"/>
        </w:rPr>
      </w:pPr>
      <w:r w:rsidRPr="00EE1509">
        <w:rPr>
          <w:rFonts w:ascii="Arial" w:eastAsia="Times New Roman" w:hAnsi="Arial" w:cs="Arial"/>
          <w:sz w:val="22"/>
          <w:szCs w:val="22"/>
        </w:rPr>
        <w:t xml:space="preserve">Pantija </w:t>
      </w:r>
      <w:r w:rsidR="00EE1509">
        <w:rPr>
          <w:rFonts w:ascii="Arial" w:eastAsia="Times New Roman" w:hAnsi="Arial" w:cs="Arial"/>
          <w:sz w:val="22"/>
          <w:szCs w:val="22"/>
        </w:rPr>
        <w:t xml:space="preserve">1 </w:t>
      </w:r>
      <w:r w:rsidRPr="00EE1509">
        <w:rPr>
          <w:rFonts w:ascii="Arial" w:eastAsia="Times New Roman" w:hAnsi="Arial" w:cs="Arial"/>
          <w:sz w:val="22"/>
          <w:szCs w:val="22"/>
        </w:rPr>
        <w:t xml:space="preserve">kohustub koheselt kirjalikult informeerima </w:t>
      </w:r>
      <w:r w:rsidR="00EE1509">
        <w:rPr>
          <w:rFonts w:ascii="Arial" w:eastAsia="Times New Roman" w:hAnsi="Arial" w:cs="Arial"/>
          <w:sz w:val="22"/>
          <w:szCs w:val="22"/>
        </w:rPr>
        <w:t>P</w:t>
      </w:r>
      <w:r w:rsidRPr="00EE1509">
        <w:rPr>
          <w:rFonts w:ascii="Arial" w:eastAsia="Times New Roman" w:hAnsi="Arial" w:cs="Arial"/>
          <w:sz w:val="22"/>
          <w:szCs w:val="22"/>
        </w:rPr>
        <w:t xml:space="preserve">andipidajat kui </w:t>
      </w:r>
      <w:r w:rsidR="003A7DCA">
        <w:rPr>
          <w:rFonts w:ascii="Arial" w:eastAsia="Times New Roman" w:hAnsi="Arial" w:cs="Arial"/>
          <w:sz w:val="22"/>
          <w:szCs w:val="22"/>
        </w:rPr>
        <w:t>Osaühingu tavapärane majandustegevus peatub</w:t>
      </w:r>
      <w:r w:rsidR="003A7DCA" w:rsidRPr="00EE1509">
        <w:rPr>
          <w:rFonts w:ascii="Arial" w:eastAsia="Times New Roman" w:hAnsi="Arial" w:cs="Arial"/>
          <w:sz w:val="22"/>
          <w:szCs w:val="22"/>
        </w:rPr>
        <w:t xml:space="preserve"> </w:t>
      </w:r>
      <w:r w:rsidR="003A7DCA">
        <w:rPr>
          <w:rFonts w:ascii="Arial" w:eastAsia="Times New Roman" w:hAnsi="Arial" w:cs="Arial"/>
          <w:sz w:val="22"/>
          <w:szCs w:val="22"/>
        </w:rPr>
        <w:t xml:space="preserve">või kui </w:t>
      </w:r>
      <w:r w:rsidR="00637F33">
        <w:rPr>
          <w:rFonts w:ascii="Arial" w:eastAsia="Times New Roman" w:hAnsi="Arial" w:cs="Arial"/>
          <w:sz w:val="22"/>
          <w:szCs w:val="22"/>
        </w:rPr>
        <w:t xml:space="preserve">Osaühingu suhtes esitatakse pankrotihoiatus või pankrotiavaldus, samuti kui </w:t>
      </w:r>
      <w:r w:rsidRPr="00EE1509">
        <w:rPr>
          <w:rFonts w:ascii="Arial" w:eastAsia="Times New Roman" w:hAnsi="Arial" w:cs="Arial"/>
          <w:sz w:val="22"/>
          <w:szCs w:val="22"/>
        </w:rPr>
        <w:t>Osaühing kutsub kokku osanike koosoleku eesmärgiga vähendada osakapitali, tühistada osasid või vähendada nende nimiväärtust või muuta nendega seotud õigusi.</w:t>
      </w:r>
      <w:r w:rsidR="003A7DCA">
        <w:rPr>
          <w:rFonts w:ascii="Arial" w:eastAsia="Times New Roman" w:hAnsi="Arial" w:cs="Arial"/>
          <w:sz w:val="22"/>
          <w:szCs w:val="22"/>
        </w:rPr>
        <w:t xml:space="preserve">  </w:t>
      </w:r>
    </w:p>
    <w:p w14:paraId="6BC4FFC4" w14:textId="77777777" w:rsidR="00EE1509" w:rsidRPr="00EE1509" w:rsidRDefault="00EE1509" w:rsidP="00EE1509">
      <w:pPr>
        <w:pStyle w:val="ListParagraph"/>
        <w:rPr>
          <w:rFonts w:ascii="Arial" w:eastAsia="Times New Roman" w:hAnsi="Arial" w:cs="Arial"/>
          <w:sz w:val="22"/>
          <w:szCs w:val="22"/>
        </w:rPr>
      </w:pPr>
    </w:p>
    <w:p w14:paraId="7F94E52E" w14:textId="5989ECF6" w:rsidR="008266EA" w:rsidRPr="00EE1509" w:rsidRDefault="008266EA" w:rsidP="00EE1509">
      <w:pPr>
        <w:pStyle w:val="ListParagraph"/>
        <w:numPr>
          <w:ilvl w:val="1"/>
          <w:numId w:val="22"/>
        </w:numPr>
        <w:rPr>
          <w:rFonts w:ascii="Arial" w:eastAsia="Times New Roman" w:hAnsi="Arial" w:cs="Arial"/>
          <w:sz w:val="22"/>
          <w:szCs w:val="22"/>
        </w:rPr>
      </w:pPr>
      <w:r w:rsidRPr="00EE1509">
        <w:rPr>
          <w:rFonts w:ascii="Arial" w:eastAsia="Times New Roman" w:hAnsi="Arial" w:cs="Arial"/>
          <w:sz w:val="22"/>
          <w:szCs w:val="22"/>
        </w:rPr>
        <w:t xml:space="preserve">Juhul, kui </w:t>
      </w:r>
      <w:r w:rsidR="00EE1509">
        <w:rPr>
          <w:rFonts w:ascii="Arial" w:eastAsia="Times New Roman" w:hAnsi="Arial" w:cs="Arial"/>
          <w:sz w:val="22"/>
          <w:szCs w:val="22"/>
        </w:rPr>
        <w:t>P</w:t>
      </w:r>
      <w:r w:rsidRPr="00EE1509">
        <w:rPr>
          <w:rFonts w:ascii="Arial" w:eastAsia="Times New Roman" w:hAnsi="Arial" w:cs="Arial"/>
          <w:sz w:val="22"/>
          <w:szCs w:val="22"/>
        </w:rPr>
        <w:t xml:space="preserve">antija </w:t>
      </w:r>
      <w:r w:rsidR="00EE1509">
        <w:rPr>
          <w:rFonts w:ascii="Arial" w:eastAsia="Times New Roman" w:hAnsi="Arial" w:cs="Arial"/>
          <w:sz w:val="22"/>
          <w:szCs w:val="22"/>
        </w:rPr>
        <w:t xml:space="preserve">1 </w:t>
      </w:r>
      <w:r w:rsidRPr="00EE1509">
        <w:rPr>
          <w:rFonts w:ascii="Arial" w:eastAsia="Times New Roman" w:hAnsi="Arial" w:cs="Arial"/>
          <w:sz w:val="22"/>
          <w:szCs w:val="22"/>
        </w:rPr>
        <w:t xml:space="preserve">rikub punktides </w:t>
      </w:r>
      <w:r w:rsidR="00EE1509">
        <w:rPr>
          <w:rFonts w:ascii="Arial" w:eastAsia="Times New Roman" w:hAnsi="Arial" w:cs="Arial"/>
          <w:sz w:val="22"/>
          <w:szCs w:val="22"/>
        </w:rPr>
        <w:t xml:space="preserve">seitse </w:t>
      </w:r>
      <w:r w:rsidRPr="00EE1509">
        <w:rPr>
          <w:rFonts w:ascii="Arial" w:eastAsia="Times New Roman" w:hAnsi="Arial" w:cs="Arial"/>
          <w:sz w:val="22"/>
          <w:szCs w:val="22"/>
        </w:rPr>
        <w:t>üks (</w:t>
      </w:r>
      <w:r w:rsidR="00EE1509">
        <w:rPr>
          <w:rFonts w:ascii="Arial" w:eastAsia="Times New Roman" w:hAnsi="Arial" w:cs="Arial"/>
          <w:sz w:val="22"/>
          <w:szCs w:val="22"/>
        </w:rPr>
        <w:t>7</w:t>
      </w:r>
      <w:r w:rsidRPr="00EE1509">
        <w:rPr>
          <w:rFonts w:ascii="Arial" w:eastAsia="Times New Roman" w:hAnsi="Arial" w:cs="Arial"/>
          <w:sz w:val="22"/>
          <w:szCs w:val="22"/>
        </w:rPr>
        <w:t xml:space="preserve">.1) kuni </w:t>
      </w:r>
      <w:r w:rsidR="00EE1509">
        <w:rPr>
          <w:rFonts w:ascii="Arial" w:eastAsia="Times New Roman" w:hAnsi="Arial" w:cs="Arial"/>
          <w:sz w:val="22"/>
          <w:szCs w:val="22"/>
        </w:rPr>
        <w:t xml:space="preserve">seitse </w:t>
      </w:r>
      <w:r w:rsidR="00DA4ECC">
        <w:rPr>
          <w:rFonts w:ascii="Arial" w:eastAsia="Times New Roman" w:hAnsi="Arial" w:cs="Arial"/>
          <w:sz w:val="22"/>
          <w:szCs w:val="22"/>
        </w:rPr>
        <w:t>kaks</w:t>
      </w:r>
      <w:r w:rsidR="00EE1509">
        <w:rPr>
          <w:rFonts w:ascii="Arial" w:eastAsia="Times New Roman" w:hAnsi="Arial" w:cs="Arial"/>
          <w:sz w:val="22"/>
          <w:szCs w:val="22"/>
        </w:rPr>
        <w:t xml:space="preserve"> </w:t>
      </w:r>
      <w:r w:rsidRPr="00EE1509">
        <w:rPr>
          <w:rFonts w:ascii="Arial" w:eastAsia="Times New Roman" w:hAnsi="Arial" w:cs="Arial"/>
          <w:sz w:val="22"/>
          <w:szCs w:val="22"/>
        </w:rPr>
        <w:t>(</w:t>
      </w:r>
      <w:r w:rsidR="00EE1509">
        <w:rPr>
          <w:rFonts w:ascii="Arial" w:eastAsia="Times New Roman" w:hAnsi="Arial" w:cs="Arial"/>
          <w:sz w:val="22"/>
          <w:szCs w:val="22"/>
        </w:rPr>
        <w:t>7.</w:t>
      </w:r>
      <w:r w:rsidR="00DA4ECC">
        <w:rPr>
          <w:rFonts w:ascii="Arial" w:eastAsia="Times New Roman" w:hAnsi="Arial" w:cs="Arial"/>
          <w:sz w:val="22"/>
          <w:szCs w:val="22"/>
        </w:rPr>
        <w:t>2</w:t>
      </w:r>
      <w:r w:rsidRPr="00EE1509">
        <w:rPr>
          <w:rFonts w:ascii="Arial" w:eastAsia="Times New Roman" w:hAnsi="Arial" w:cs="Arial"/>
          <w:sz w:val="22"/>
          <w:szCs w:val="22"/>
        </w:rPr>
        <w:t xml:space="preserve">) kokku lepitud kohustusi, on </w:t>
      </w:r>
      <w:r w:rsidR="00EE1509">
        <w:rPr>
          <w:rFonts w:ascii="Arial" w:eastAsia="Times New Roman" w:hAnsi="Arial" w:cs="Arial"/>
          <w:sz w:val="22"/>
          <w:szCs w:val="22"/>
        </w:rPr>
        <w:t>P</w:t>
      </w:r>
      <w:r w:rsidRPr="00EE1509">
        <w:rPr>
          <w:rFonts w:ascii="Arial" w:eastAsia="Times New Roman" w:hAnsi="Arial" w:cs="Arial"/>
          <w:sz w:val="22"/>
          <w:szCs w:val="22"/>
        </w:rPr>
        <w:t xml:space="preserve">andipidajal õigus nõuda ja </w:t>
      </w:r>
      <w:r w:rsidR="00EE1509">
        <w:rPr>
          <w:rFonts w:ascii="Arial" w:eastAsia="Times New Roman" w:hAnsi="Arial" w:cs="Arial"/>
          <w:sz w:val="22"/>
          <w:szCs w:val="22"/>
        </w:rPr>
        <w:t>P</w:t>
      </w:r>
      <w:r w:rsidRPr="00EE1509">
        <w:rPr>
          <w:rFonts w:ascii="Arial" w:eastAsia="Times New Roman" w:hAnsi="Arial" w:cs="Arial"/>
          <w:sz w:val="22"/>
          <w:szCs w:val="22"/>
        </w:rPr>
        <w:t xml:space="preserve">antija </w:t>
      </w:r>
      <w:r w:rsidR="00EE1509">
        <w:rPr>
          <w:rFonts w:ascii="Arial" w:eastAsia="Times New Roman" w:hAnsi="Arial" w:cs="Arial"/>
          <w:sz w:val="22"/>
          <w:szCs w:val="22"/>
        </w:rPr>
        <w:t xml:space="preserve">1 </w:t>
      </w:r>
      <w:r w:rsidRPr="00EE1509">
        <w:rPr>
          <w:rFonts w:ascii="Arial" w:eastAsia="Times New Roman" w:hAnsi="Arial" w:cs="Arial"/>
          <w:sz w:val="22"/>
          <w:szCs w:val="22"/>
        </w:rPr>
        <w:t xml:space="preserve">kohustub tasuma leppetrahvi </w:t>
      </w:r>
      <w:r w:rsidR="007F5F9A">
        <w:rPr>
          <w:rFonts w:ascii="Arial" w:eastAsia="Times New Roman" w:hAnsi="Arial" w:cs="Arial"/>
          <w:sz w:val="22"/>
          <w:szCs w:val="22"/>
        </w:rPr>
        <w:t>summas sada tuhat (</w:t>
      </w:r>
      <w:r w:rsidR="008E465A">
        <w:rPr>
          <w:rFonts w:ascii="Arial" w:eastAsia="Times New Roman" w:hAnsi="Arial" w:cs="Arial"/>
          <w:sz w:val="22"/>
          <w:szCs w:val="22"/>
        </w:rPr>
        <w:t>1</w:t>
      </w:r>
      <w:r w:rsidR="007F5F9A">
        <w:rPr>
          <w:rFonts w:ascii="Arial" w:eastAsia="Times New Roman" w:hAnsi="Arial" w:cs="Arial"/>
          <w:sz w:val="22"/>
          <w:szCs w:val="22"/>
        </w:rPr>
        <w:t xml:space="preserve">00 000) eurot </w:t>
      </w:r>
      <w:r w:rsidRPr="00EE1509">
        <w:rPr>
          <w:rFonts w:ascii="Arial" w:eastAsia="Times New Roman" w:hAnsi="Arial" w:cs="Arial"/>
          <w:sz w:val="22"/>
          <w:szCs w:val="22"/>
        </w:rPr>
        <w:t xml:space="preserve">või/ning nõuda </w:t>
      </w:r>
      <w:r w:rsidR="00EE1509">
        <w:rPr>
          <w:rFonts w:ascii="Arial" w:eastAsia="Times New Roman" w:hAnsi="Arial" w:cs="Arial"/>
          <w:sz w:val="22"/>
          <w:szCs w:val="22"/>
        </w:rPr>
        <w:t xml:space="preserve">kohustuse </w:t>
      </w:r>
      <w:r w:rsidRPr="00EE1509">
        <w:rPr>
          <w:rFonts w:ascii="Arial" w:eastAsia="Times New Roman" w:hAnsi="Arial" w:cs="Arial"/>
          <w:sz w:val="22"/>
          <w:szCs w:val="22"/>
        </w:rPr>
        <w:t xml:space="preserve">ennetähtaegset täielikku või osalist </w:t>
      </w:r>
      <w:r w:rsidR="00EE1509">
        <w:rPr>
          <w:rFonts w:ascii="Arial" w:eastAsia="Times New Roman" w:hAnsi="Arial" w:cs="Arial"/>
          <w:sz w:val="22"/>
          <w:szCs w:val="22"/>
        </w:rPr>
        <w:t>täitmist</w:t>
      </w:r>
      <w:r w:rsidRPr="00EE1509">
        <w:rPr>
          <w:rFonts w:ascii="Arial" w:eastAsia="Times New Roman" w:hAnsi="Arial" w:cs="Arial"/>
          <w:sz w:val="22"/>
          <w:szCs w:val="22"/>
        </w:rPr>
        <w:t>.</w:t>
      </w:r>
    </w:p>
    <w:p w14:paraId="0E2913F8" w14:textId="77777777" w:rsidR="008266EA" w:rsidRDefault="008266EA" w:rsidP="00EE1509">
      <w:pPr>
        <w:rPr>
          <w:rFonts w:ascii="Arial" w:hAnsi="Arial" w:cs="Arial"/>
          <w:b/>
          <w:bCs/>
          <w:sz w:val="22"/>
          <w:szCs w:val="22"/>
        </w:rPr>
      </w:pPr>
    </w:p>
    <w:p w14:paraId="58EFC71E" w14:textId="77777777" w:rsidR="008266EA" w:rsidRDefault="008266EA" w:rsidP="00EE1509">
      <w:pPr>
        <w:ind w:left="360"/>
        <w:rPr>
          <w:rFonts w:ascii="Arial" w:hAnsi="Arial" w:cs="Arial"/>
          <w:b/>
          <w:bCs/>
          <w:sz w:val="22"/>
          <w:szCs w:val="22"/>
        </w:rPr>
      </w:pPr>
    </w:p>
    <w:p w14:paraId="01B6A251" w14:textId="77777777" w:rsidR="00E402CB" w:rsidRPr="00E402CB" w:rsidRDefault="00E402CB" w:rsidP="00E402CB">
      <w:pPr>
        <w:pStyle w:val="ListParagraph"/>
        <w:numPr>
          <w:ilvl w:val="0"/>
          <w:numId w:val="22"/>
        </w:numPr>
        <w:rPr>
          <w:rFonts w:ascii="Arial" w:hAnsi="Arial" w:cs="Arial"/>
          <w:b/>
          <w:bCs/>
          <w:iCs/>
          <w:sz w:val="22"/>
          <w:szCs w:val="22"/>
        </w:rPr>
      </w:pPr>
      <w:r w:rsidRPr="00E402CB">
        <w:rPr>
          <w:rFonts w:ascii="Arial" w:hAnsi="Arial" w:cs="Arial"/>
          <w:b/>
          <w:bCs/>
          <w:iCs/>
          <w:sz w:val="22"/>
          <w:szCs w:val="22"/>
        </w:rPr>
        <w:t xml:space="preserve">KOMMERTSPANDI SEADMISE LEPING JA AVALDUS KOMMERTSPANDI REGISTREERIMISEKS </w:t>
      </w:r>
    </w:p>
    <w:p w14:paraId="567DBDCA" w14:textId="77777777" w:rsidR="00E402CB" w:rsidRPr="00E402CB" w:rsidRDefault="00E402CB" w:rsidP="00E402CB">
      <w:pPr>
        <w:pStyle w:val="ListParagraph"/>
        <w:ind w:left="360"/>
        <w:rPr>
          <w:rFonts w:ascii="Arial" w:hAnsi="Arial" w:cs="Arial"/>
          <w:iCs/>
          <w:sz w:val="22"/>
          <w:szCs w:val="22"/>
          <w:u w:val="single"/>
        </w:rPr>
      </w:pPr>
    </w:p>
    <w:p w14:paraId="30E6C959" w14:textId="391474AF" w:rsidR="00E402CB" w:rsidRPr="00E402CB" w:rsidRDefault="00E402CB" w:rsidP="00E402CB">
      <w:pPr>
        <w:pStyle w:val="BodyText3"/>
        <w:numPr>
          <w:ilvl w:val="1"/>
          <w:numId w:val="22"/>
        </w:numPr>
        <w:rPr>
          <w:rFonts w:ascii="Arial" w:hAnsi="Arial" w:cs="Arial"/>
          <w:iCs/>
          <w:sz w:val="22"/>
          <w:szCs w:val="22"/>
        </w:rPr>
      </w:pPr>
      <w:r w:rsidRPr="00E402CB">
        <w:rPr>
          <w:rFonts w:ascii="Arial" w:hAnsi="Arial" w:cs="Arial"/>
          <w:iCs/>
          <w:sz w:val="22"/>
          <w:szCs w:val="22"/>
        </w:rPr>
        <w:t xml:space="preserve">Pantija </w:t>
      </w:r>
      <w:r>
        <w:rPr>
          <w:rFonts w:ascii="Arial" w:hAnsi="Arial" w:cs="Arial"/>
          <w:iCs/>
          <w:sz w:val="22"/>
          <w:szCs w:val="22"/>
        </w:rPr>
        <w:t xml:space="preserve">2 </w:t>
      </w:r>
      <w:r w:rsidRPr="00E402CB">
        <w:rPr>
          <w:rFonts w:ascii="Arial" w:hAnsi="Arial" w:cs="Arial"/>
          <w:iCs/>
          <w:sz w:val="22"/>
          <w:szCs w:val="22"/>
        </w:rPr>
        <w:t xml:space="preserve">ja </w:t>
      </w:r>
      <w:r>
        <w:rPr>
          <w:rFonts w:ascii="Arial" w:hAnsi="Arial" w:cs="Arial"/>
          <w:iCs/>
          <w:sz w:val="22"/>
          <w:szCs w:val="22"/>
        </w:rPr>
        <w:t>P</w:t>
      </w:r>
      <w:r w:rsidRPr="00E402CB">
        <w:rPr>
          <w:rFonts w:ascii="Arial" w:hAnsi="Arial" w:cs="Arial"/>
          <w:iCs/>
          <w:sz w:val="22"/>
          <w:szCs w:val="22"/>
        </w:rPr>
        <w:t xml:space="preserve">andipidaja on kokku leppinud </w:t>
      </w:r>
      <w:r>
        <w:rPr>
          <w:rFonts w:ascii="Arial" w:hAnsi="Arial" w:cs="Arial"/>
          <w:iCs/>
          <w:sz w:val="22"/>
          <w:szCs w:val="22"/>
        </w:rPr>
        <w:t>Pan</w:t>
      </w:r>
      <w:r w:rsidRPr="00E402CB">
        <w:rPr>
          <w:rFonts w:ascii="Arial" w:hAnsi="Arial" w:cs="Arial"/>
          <w:iCs/>
          <w:sz w:val="22"/>
          <w:szCs w:val="22"/>
        </w:rPr>
        <w:t>tija</w:t>
      </w:r>
      <w:r w:rsidR="00E6652F">
        <w:rPr>
          <w:rFonts w:ascii="Arial" w:hAnsi="Arial" w:cs="Arial"/>
          <w:iCs/>
          <w:sz w:val="22"/>
          <w:szCs w:val="22"/>
        </w:rPr>
        <w:t xml:space="preserve"> 2</w:t>
      </w:r>
      <w:r w:rsidRPr="00E402CB">
        <w:rPr>
          <w:rFonts w:ascii="Arial" w:hAnsi="Arial" w:cs="Arial"/>
          <w:iCs/>
          <w:sz w:val="22"/>
          <w:szCs w:val="22"/>
        </w:rPr>
        <w:t xml:space="preserve"> </w:t>
      </w:r>
      <w:r>
        <w:rPr>
          <w:rFonts w:ascii="Arial" w:hAnsi="Arial" w:cs="Arial"/>
          <w:iCs/>
          <w:sz w:val="22"/>
          <w:szCs w:val="22"/>
        </w:rPr>
        <w:t>vallas</w:t>
      </w:r>
      <w:r w:rsidRPr="00E402CB">
        <w:rPr>
          <w:rFonts w:ascii="Arial" w:hAnsi="Arial" w:cs="Arial"/>
          <w:iCs/>
          <w:sz w:val="22"/>
          <w:szCs w:val="22"/>
        </w:rPr>
        <w:t xml:space="preserve">vara koormamises kommertspandiga </w:t>
      </w:r>
      <w:r w:rsidR="00E6652F">
        <w:rPr>
          <w:rFonts w:ascii="Arial" w:hAnsi="Arial" w:cs="Arial"/>
          <w:iCs/>
          <w:sz w:val="22"/>
          <w:szCs w:val="22"/>
        </w:rPr>
        <w:t>P</w:t>
      </w:r>
      <w:r w:rsidRPr="00E402CB">
        <w:rPr>
          <w:rFonts w:ascii="Arial" w:hAnsi="Arial" w:cs="Arial"/>
          <w:iCs/>
          <w:sz w:val="22"/>
          <w:szCs w:val="22"/>
        </w:rPr>
        <w:t xml:space="preserve">andipidaja kasuks summas </w:t>
      </w:r>
      <w:r w:rsidR="009C180A">
        <w:rPr>
          <w:rFonts w:ascii="Arial" w:hAnsi="Arial" w:cs="Arial"/>
          <w:iCs/>
          <w:sz w:val="22"/>
          <w:szCs w:val="22"/>
        </w:rPr>
        <w:t>üks</w:t>
      </w:r>
      <w:r w:rsidR="00E6652F">
        <w:rPr>
          <w:rFonts w:ascii="Arial" w:hAnsi="Arial" w:cs="Arial"/>
          <w:iCs/>
          <w:sz w:val="22"/>
          <w:szCs w:val="22"/>
        </w:rPr>
        <w:t xml:space="preserve"> miljon (</w:t>
      </w:r>
      <w:r w:rsidR="009C180A">
        <w:rPr>
          <w:rFonts w:ascii="Arial" w:hAnsi="Arial" w:cs="Arial"/>
          <w:iCs/>
          <w:sz w:val="22"/>
          <w:szCs w:val="22"/>
        </w:rPr>
        <w:t>1</w:t>
      </w:r>
      <w:r w:rsidR="00E6652F">
        <w:rPr>
          <w:rFonts w:ascii="Arial" w:hAnsi="Arial" w:cs="Arial"/>
          <w:iCs/>
          <w:sz w:val="22"/>
          <w:szCs w:val="22"/>
        </w:rPr>
        <w:t xml:space="preserve"> 000 </w:t>
      </w:r>
      <w:proofErr w:type="spellStart"/>
      <w:r w:rsidR="00E6652F">
        <w:rPr>
          <w:rFonts w:ascii="Arial" w:hAnsi="Arial" w:cs="Arial"/>
          <w:iCs/>
          <w:sz w:val="22"/>
          <w:szCs w:val="22"/>
        </w:rPr>
        <w:t>000</w:t>
      </w:r>
      <w:proofErr w:type="spellEnd"/>
      <w:r w:rsidR="00E6652F">
        <w:rPr>
          <w:rFonts w:ascii="Arial" w:hAnsi="Arial" w:cs="Arial"/>
          <w:iCs/>
          <w:sz w:val="22"/>
          <w:szCs w:val="22"/>
        </w:rPr>
        <w:t>)</w:t>
      </w:r>
      <w:r w:rsidRPr="00E402CB">
        <w:rPr>
          <w:rFonts w:ascii="Arial" w:hAnsi="Arial" w:cs="Arial"/>
          <w:b/>
          <w:iCs/>
          <w:sz w:val="22"/>
          <w:szCs w:val="22"/>
        </w:rPr>
        <w:t xml:space="preserve"> eurot</w:t>
      </w:r>
      <w:r w:rsidRPr="00E402CB">
        <w:rPr>
          <w:rFonts w:ascii="Arial" w:hAnsi="Arial" w:cs="Arial"/>
          <w:iCs/>
          <w:sz w:val="22"/>
          <w:szCs w:val="22"/>
        </w:rPr>
        <w:t xml:space="preserve">. </w:t>
      </w:r>
    </w:p>
    <w:p w14:paraId="20C73972" w14:textId="77777777" w:rsidR="00E402CB" w:rsidRPr="00E402CB" w:rsidRDefault="00E402CB" w:rsidP="00E402CB">
      <w:pPr>
        <w:pStyle w:val="BodyText3"/>
        <w:numPr>
          <w:ilvl w:val="1"/>
          <w:numId w:val="22"/>
        </w:numPr>
        <w:rPr>
          <w:rFonts w:ascii="Arial" w:hAnsi="Arial" w:cs="Arial"/>
          <w:iCs/>
          <w:sz w:val="22"/>
          <w:szCs w:val="22"/>
        </w:rPr>
      </w:pPr>
      <w:r w:rsidRPr="00E402CB">
        <w:rPr>
          <w:rFonts w:ascii="Arial" w:hAnsi="Arial" w:cs="Arial"/>
          <w:b/>
          <w:sz w:val="22"/>
          <w:szCs w:val="22"/>
        </w:rPr>
        <w:t xml:space="preserve">Pantija </w:t>
      </w:r>
      <w:r>
        <w:rPr>
          <w:rFonts w:ascii="Arial" w:hAnsi="Arial" w:cs="Arial"/>
          <w:b/>
          <w:sz w:val="22"/>
          <w:szCs w:val="22"/>
        </w:rPr>
        <w:t xml:space="preserve">2 </w:t>
      </w:r>
      <w:r w:rsidRPr="00E402CB">
        <w:rPr>
          <w:rFonts w:ascii="Arial" w:hAnsi="Arial" w:cs="Arial"/>
          <w:b/>
          <w:sz w:val="22"/>
          <w:szCs w:val="22"/>
        </w:rPr>
        <w:t xml:space="preserve">ja </w:t>
      </w:r>
      <w:r>
        <w:rPr>
          <w:rFonts w:ascii="Arial" w:hAnsi="Arial" w:cs="Arial"/>
          <w:b/>
          <w:sz w:val="22"/>
          <w:szCs w:val="22"/>
        </w:rPr>
        <w:t>P</w:t>
      </w:r>
      <w:r w:rsidRPr="00E402CB">
        <w:rPr>
          <w:rFonts w:ascii="Arial" w:hAnsi="Arial" w:cs="Arial"/>
          <w:b/>
          <w:sz w:val="22"/>
          <w:szCs w:val="22"/>
        </w:rPr>
        <w:t>andipidaja lepivad kokku, et kom</w:t>
      </w:r>
      <w:r>
        <w:rPr>
          <w:rFonts w:ascii="Arial" w:hAnsi="Arial" w:cs="Arial"/>
          <w:b/>
          <w:sz w:val="22"/>
          <w:szCs w:val="22"/>
        </w:rPr>
        <w:t>mertspandiga on koormatud kogu P</w:t>
      </w:r>
      <w:r w:rsidRPr="00E402CB">
        <w:rPr>
          <w:rFonts w:ascii="Arial" w:hAnsi="Arial" w:cs="Arial"/>
          <w:b/>
          <w:sz w:val="22"/>
          <w:szCs w:val="22"/>
        </w:rPr>
        <w:t xml:space="preserve">antijale </w:t>
      </w:r>
      <w:r>
        <w:rPr>
          <w:rFonts w:ascii="Arial" w:hAnsi="Arial" w:cs="Arial"/>
          <w:b/>
          <w:sz w:val="22"/>
          <w:szCs w:val="22"/>
        </w:rPr>
        <w:t xml:space="preserve">2 käesoleva </w:t>
      </w:r>
      <w:r w:rsidRPr="00E402CB">
        <w:rPr>
          <w:rFonts w:ascii="Arial" w:hAnsi="Arial" w:cs="Arial"/>
          <w:b/>
          <w:sz w:val="22"/>
          <w:szCs w:val="22"/>
        </w:rPr>
        <w:t>lepingu sõlmimise ajal kuuluv vallas</w:t>
      </w:r>
      <w:r>
        <w:rPr>
          <w:rFonts w:ascii="Arial" w:hAnsi="Arial" w:cs="Arial"/>
          <w:b/>
          <w:sz w:val="22"/>
          <w:szCs w:val="22"/>
        </w:rPr>
        <w:t>vara, samuti vallasvara, mille P</w:t>
      </w:r>
      <w:r w:rsidRPr="00E402CB">
        <w:rPr>
          <w:rFonts w:ascii="Arial" w:hAnsi="Arial" w:cs="Arial"/>
          <w:b/>
          <w:sz w:val="22"/>
          <w:szCs w:val="22"/>
        </w:rPr>
        <w:t xml:space="preserve">antija </w:t>
      </w:r>
      <w:r>
        <w:rPr>
          <w:rFonts w:ascii="Arial" w:hAnsi="Arial" w:cs="Arial"/>
          <w:b/>
          <w:sz w:val="22"/>
          <w:szCs w:val="22"/>
        </w:rPr>
        <w:t xml:space="preserve">2 </w:t>
      </w:r>
      <w:r w:rsidRPr="00E402CB">
        <w:rPr>
          <w:rFonts w:ascii="Arial" w:hAnsi="Arial" w:cs="Arial"/>
          <w:b/>
          <w:sz w:val="22"/>
          <w:szCs w:val="22"/>
        </w:rPr>
        <w:t>omandab pärast käesoleva lepingu sõlmimist pandi kehtivuse ajal, välja arvatud vara, millele kommertspant vastavalt seadusele ei ulatu.</w:t>
      </w:r>
    </w:p>
    <w:p w14:paraId="15F3834A" w14:textId="052EA633" w:rsidR="00E402CB" w:rsidRPr="00E402CB" w:rsidRDefault="00E402CB" w:rsidP="00E402CB">
      <w:pPr>
        <w:pStyle w:val="ListParagraph"/>
        <w:numPr>
          <w:ilvl w:val="1"/>
          <w:numId w:val="22"/>
        </w:numPr>
        <w:rPr>
          <w:rFonts w:ascii="Arial" w:hAnsi="Arial" w:cs="Arial"/>
          <w:sz w:val="22"/>
          <w:szCs w:val="22"/>
        </w:rPr>
      </w:pPr>
      <w:r w:rsidRPr="00E402CB">
        <w:rPr>
          <w:rFonts w:ascii="Arial" w:hAnsi="Arial" w:cs="Arial"/>
          <w:b/>
          <w:iCs/>
          <w:sz w:val="22"/>
          <w:szCs w:val="22"/>
        </w:rPr>
        <w:t xml:space="preserve">Käesolevaga paluvad </w:t>
      </w:r>
      <w:r>
        <w:rPr>
          <w:rFonts w:ascii="Arial" w:hAnsi="Arial" w:cs="Arial"/>
          <w:b/>
          <w:iCs/>
          <w:sz w:val="22"/>
          <w:szCs w:val="22"/>
        </w:rPr>
        <w:t>P</w:t>
      </w:r>
      <w:r w:rsidRPr="00E402CB">
        <w:rPr>
          <w:rFonts w:ascii="Arial" w:hAnsi="Arial" w:cs="Arial"/>
          <w:b/>
          <w:iCs/>
          <w:sz w:val="22"/>
          <w:szCs w:val="22"/>
        </w:rPr>
        <w:t xml:space="preserve">antija </w:t>
      </w:r>
      <w:r>
        <w:rPr>
          <w:rFonts w:ascii="Arial" w:hAnsi="Arial" w:cs="Arial"/>
          <w:b/>
          <w:iCs/>
          <w:sz w:val="22"/>
          <w:szCs w:val="22"/>
        </w:rPr>
        <w:t xml:space="preserve">2 </w:t>
      </w:r>
      <w:r w:rsidRPr="00E402CB">
        <w:rPr>
          <w:rFonts w:ascii="Arial" w:hAnsi="Arial" w:cs="Arial"/>
          <w:b/>
          <w:iCs/>
          <w:sz w:val="22"/>
          <w:szCs w:val="22"/>
        </w:rPr>
        <w:t xml:space="preserve">ja </w:t>
      </w:r>
      <w:r>
        <w:rPr>
          <w:rFonts w:ascii="Arial" w:hAnsi="Arial" w:cs="Arial"/>
          <w:b/>
          <w:iCs/>
          <w:sz w:val="22"/>
          <w:szCs w:val="22"/>
        </w:rPr>
        <w:t>P</w:t>
      </w:r>
      <w:r w:rsidRPr="00E402CB">
        <w:rPr>
          <w:rFonts w:ascii="Arial" w:hAnsi="Arial" w:cs="Arial"/>
          <w:b/>
          <w:iCs/>
          <w:sz w:val="22"/>
          <w:szCs w:val="22"/>
        </w:rPr>
        <w:t xml:space="preserve">andipidaja kanda </w:t>
      </w:r>
      <w:r w:rsidR="003A46DD" w:rsidRPr="00382D4B">
        <w:rPr>
          <w:rFonts w:ascii="Arial" w:hAnsi="Arial" w:cs="Arial"/>
          <w:b/>
          <w:sz w:val="22"/>
          <w:szCs w:val="22"/>
        </w:rPr>
        <w:t>OÜ Raasiku Soojus</w:t>
      </w:r>
      <w:r w:rsidR="003A46DD">
        <w:rPr>
          <w:rFonts w:ascii="Arial" w:hAnsi="Arial" w:cs="Arial"/>
          <w:b/>
          <w:sz w:val="22"/>
          <w:szCs w:val="22"/>
        </w:rPr>
        <w:t xml:space="preserve"> (</w:t>
      </w:r>
      <w:r w:rsidR="003A46DD" w:rsidRPr="003A46DD">
        <w:rPr>
          <w:rFonts w:ascii="Arial" w:hAnsi="Arial" w:cs="Arial"/>
          <w:b/>
          <w:sz w:val="22"/>
          <w:szCs w:val="22"/>
        </w:rPr>
        <w:t xml:space="preserve">registrikood </w:t>
      </w:r>
      <w:r w:rsidR="003A46DD" w:rsidRPr="003A46DD">
        <w:rPr>
          <w:rFonts w:ascii="Arial" w:hAnsi="Arial" w:cs="Arial"/>
          <w:b/>
          <w:color w:val="000000"/>
          <w:sz w:val="22"/>
          <w:szCs w:val="22"/>
        </w:rPr>
        <w:t>14047100</w:t>
      </w:r>
      <w:r w:rsidRPr="00E402CB">
        <w:rPr>
          <w:rFonts w:ascii="Arial" w:hAnsi="Arial" w:cs="Arial"/>
          <w:b/>
          <w:iCs/>
          <w:sz w:val="22"/>
          <w:szCs w:val="22"/>
        </w:rPr>
        <w:t xml:space="preserve">) </w:t>
      </w:r>
      <w:r w:rsidRPr="00E402CB">
        <w:rPr>
          <w:rFonts w:ascii="Arial" w:hAnsi="Arial" w:cs="Arial"/>
          <w:b/>
          <w:sz w:val="22"/>
          <w:szCs w:val="22"/>
        </w:rPr>
        <w:t xml:space="preserve">varale Tartu Maakohtu Registriosakonna kommertspandiregistrisse kommertspant </w:t>
      </w:r>
      <w:r w:rsidR="003A46DD">
        <w:rPr>
          <w:rFonts w:ascii="Arial" w:hAnsi="Arial" w:cs="Arial"/>
          <w:b/>
          <w:sz w:val="22"/>
          <w:szCs w:val="22"/>
        </w:rPr>
        <w:t>esimesele</w:t>
      </w:r>
      <w:r w:rsidRPr="00E402CB">
        <w:rPr>
          <w:rFonts w:ascii="Arial" w:hAnsi="Arial" w:cs="Arial"/>
          <w:b/>
          <w:sz w:val="22"/>
          <w:szCs w:val="22"/>
        </w:rPr>
        <w:t xml:space="preserve"> järjekohale summas</w:t>
      </w:r>
      <w:r w:rsidRPr="00E402CB">
        <w:rPr>
          <w:rFonts w:ascii="Arial" w:hAnsi="Arial" w:cs="Arial"/>
          <w:b/>
          <w:iCs/>
          <w:sz w:val="22"/>
          <w:szCs w:val="22"/>
        </w:rPr>
        <w:t xml:space="preserve"> </w:t>
      </w:r>
      <w:r w:rsidR="009C180A">
        <w:rPr>
          <w:rFonts w:ascii="Arial" w:hAnsi="Arial" w:cs="Arial"/>
          <w:b/>
          <w:iCs/>
          <w:sz w:val="22"/>
          <w:szCs w:val="22"/>
        </w:rPr>
        <w:t>üks</w:t>
      </w:r>
      <w:r w:rsidR="00E6652F">
        <w:rPr>
          <w:rFonts w:ascii="Arial" w:hAnsi="Arial" w:cs="Arial"/>
          <w:b/>
          <w:iCs/>
          <w:sz w:val="22"/>
          <w:szCs w:val="22"/>
        </w:rPr>
        <w:t xml:space="preserve"> miljon</w:t>
      </w:r>
      <w:r w:rsidR="003A46DD">
        <w:rPr>
          <w:rFonts w:ascii="Arial" w:hAnsi="Arial" w:cs="Arial"/>
          <w:b/>
          <w:iCs/>
          <w:sz w:val="22"/>
          <w:szCs w:val="22"/>
        </w:rPr>
        <w:t xml:space="preserve"> </w:t>
      </w:r>
      <w:r w:rsidRPr="00E402CB">
        <w:rPr>
          <w:rFonts w:ascii="Arial" w:hAnsi="Arial" w:cs="Arial"/>
          <w:b/>
          <w:iCs/>
          <w:sz w:val="22"/>
          <w:szCs w:val="22"/>
        </w:rPr>
        <w:t>(</w:t>
      </w:r>
      <w:r w:rsidR="009C180A">
        <w:rPr>
          <w:rFonts w:ascii="Arial" w:hAnsi="Arial" w:cs="Arial"/>
          <w:b/>
          <w:iCs/>
          <w:sz w:val="22"/>
          <w:szCs w:val="22"/>
        </w:rPr>
        <w:t>1</w:t>
      </w:r>
      <w:r w:rsidR="00E6652F">
        <w:rPr>
          <w:rFonts w:ascii="Arial" w:hAnsi="Arial" w:cs="Arial"/>
          <w:b/>
          <w:iCs/>
          <w:sz w:val="22"/>
          <w:szCs w:val="22"/>
        </w:rPr>
        <w:t xml:space="preserve"> 000 </w:t>
      </w:r>
      <w:proofErr w:type="spellStart"/>
      <w:r w:rsidR="00E6652F">
        <w:rPr>
          <w:rFonts w:ascii="Arial" w:hAnsi="Arial" w:cs="Arial"/>
          <w:b/>
          <w:iCs/>
          <w:sz w:val="22"/>
          <w:szCs w:val="22"/>
        </w:rPr>
        <w:t>000</w:t>
      </w:r>
      <w:proofErr w:type="spellEnd"/>
      <w:r w:rsidRPr="00E402CB">
        <w:rPr>
          <w:rFonts w:ascii="Arial" w:hAnsi="Arial" w:cs="Arial"/>
          <w:b/>
          <w:iCs/>
          <w:sz w:val="22"/>
          <w:szCs w:val="22"/>
        </w:rPr>
        <w:t xml:space="preserve">) eurot </w:t>
      </w:r>
      <w:r w:rsidR="003A46DD">
        <w:rPr>
          <w:rFonts w:ascii="Arial" w:hAnsi="Arial" w:cs="Arial"/>
          <w:b/>
          <w:iCs/>
          <w:sz w:val="22"/>
          <w:szCs w:val="22"/>
        </w:rPr>
        <w:t>Raasiku valla</w:t>
      </w:r>
      <w:r w:rsidRPr="00E402CB">
        <w:rPr>
          <w:rFonts w:ascii="Arial" w:hAnsi="Arial" w:cs="Arial"/>
          <w:b/>
          <w:bCs/>
          <w:sz w:val="22"/>
          <w:szCs w:val="22"/>
        </w:rPr>
        <w:t xml:space="preserve"> </w:t>
      </w:r>
      <w:r w:rsidRPr="00E402CB">
        <w:rPr>
          <w:rFonts w:ascii="Arial" w:hAnsi="Arial" w:cs="Arial"/>
          <w:b/>
          <w:sz w:val="22"/>
          <w:szCs w:val="22"/>
        </w:rPr>
        <w:t>kasuks.</w:t>
      </w:r>
    </w:p>
    <w:p w14:paraId="3A005C30" w14:textId="77777777" w:rsidR="00E402CB" w:rsidRPr="00E402CB" w:rsidRDefault="00E402CB" w:rsidP="003A46DD">
      <w:pPr>
        <w:pStyle w:val="BodyText3"/>
        <w:ind w:left="360"/>
        <w:rPr>
          <w:rFonts w:ascii="Arial" w:hAnsi="Arial" w:cs="Arial"/>
          <w:iCs/>
          <w:sz w:val="22"/>
          <w:szCs w:val="22"/>
        </w:rPr>
      </w:pPr>
    </w:p>
    <w:p w14:paraId="3ADD8105" w14:textId="77777777" w:rsidR="00E402CB" w:rsidRPr="003A46DD" w:rsidRDefault="003A46DD" w:rsidP="003A46DD">
      <w:pPr>
        <w:pStyle w:val="ListParagraph"/>
        <w:numPr>
          <w:ilvl w:val="0"/>
          <w:numId w:val="22"/>
        </w:numPr>
        <w:rPr>
          <w:rFonts w:ascii="Arial" w:hAnsi="Arial" w:cs="Arial"/>
          <w:b/>
          <w:sz w:val="22"/>
          <w:szCs w:val="22"/>
        </w:rPr>
      </w:pPr>
      <w:r w:rsidRPr="003A46DD">
        <w:rPr>
          <w:rFonts w:ascii="Arial" w:hAnsi="Arial" w:cs="Arial"/>
          <w:b/>
          <w:sz w:val="22"/>
          <w:szCs w:val="22"/>
        </w:rPr>
        <w:t xml:space="preserve">KOMMERTSPANDIGA TAGATAVAD NÕUDED </w:t>
      </w:r>
    </w:p>
    <w:p w14:paraId="5EAB5FA7" w14:textId="77777777" w:rsidR="00E402CB" w:rsidRPr="00E402CB" w:rsidRDefault="00E402CB" w:rsidP="003A46DD">
      <w:pPr>
        <w:pStyle w:val="ListParagraph"/>
        <w:ind w:left="360"/>
        <w:rPr>
          <w:rFonts w:ascii="Arial" w:hAnsi="Arial" w:cs="Arial"/>
          <w:b/>
          <w:sz w:val="22"/>
          <w:szCs w:val="22"/>
        </w:rPr>
      </w:pPr>
    </w:p>
    <w:p w14:paraId="6F816467" w14:textId="77777777" w:rsidR="00E402CB" w:rsidRPr="003A46DD" w:rsidRDefault="003A46DD" w:rsidP="003A46DD">
      <w:pPr>
        <w:rPr>
          <w:rFonts w:ascii="Arial" w:hAnsi="Arial" w:cs="Arial"/>
          <w:iCs/>
          <w:sz w:val="22"/>
          <w:szCs w:val="22"/>
        </w:rPr>
      </w:pPr>
      <w:r>
        <w:rPr>
          <w:rFonts w:ascii="Arial" w:hAnsi="Arial" w:cs="Arial"/>
          <w:sz w:val="22"/>
          <w:szCs w:val="22"/>
        </w:rPr>
        <w:t>9.1</w:t>
      </w:r>
      <w:r>
        <w:rPr>
          <w:rFonts w:ascii="Arial" w:hAnsi="Arial" w:cs="Arial"/>
          <w:sz w:val="22"/>
          <w:szCs w:val="22"/>
        </w:rPr>
        <w:tab/>
      </w:r>
      <w:r w:rsidR="00E402CB" w:rsidRPr="003A46DD">
        <w:rPr>
          <w:rFonts w:ascii="Arial" w:hAnsi="Arial" w:cs="Arial"/>
          <w:sz w:val="22"/>
          <w:szCs w:val="22"/>
        </w:rPr>
        <w:t xml:space="preserve">Käesoleva lepingu alusel </w:t>
      </w:r>
      <w:r>
        <w:rPr>
          <w:rFonts w:ascii="Arial" w:hAnsi="Arial" w:cs="Arial"/>
          <w:sz w:val="22"/>
          <w:szCs w:val="22"/>
        </w:rPr>
        <w:t>P</w:t>
      </w:r>
      <w:r w:rsidR="00E402CB" w:rsidRPr="003A46DD">
        <w:rPr>
          <w:rFonts w:ascii="Arial" w:hAnsi="Arial" w:cs="Arial"/>
          <w:sz w:val="22"/>
          <w:szCs w:val="22"/>
        </w:rPr>
        <w:t xml:space="preserve">antija </w:t>
      </w:r>
      <w:r>
        <w:rPr>
          <w:rFonts w:ascii="Arial" w:hAnsi="Arial" w:cs="Arial"/>
          <w:sz w:val="22"/>
          <w:szCs w:val="22"/>
        </w:rPr>
        <w:t xml:space="preserve">2 </w:t>
      </w:r>
      <w:r w:rsidR="00E402CB" w:rsidRPr="003A46DD">
        <w:rPr>
          <w:rFonts w:ascii="Arial" w:hAnsi="Arial" w:cs="Arial"/>
          <w:sz w:val="22"/>
          <w:szCs w:val="22"/>
        </w:rPr>
        <w:t xml:space="preserve">varale </w:t>
      </w:r>
      <w:r>
        <w:rPr>
          <w:rFonts w:ascii="Arial" w:hAnsi="Arial" w:cs="Arial"/>
          <w:sz w:val="22"/>
          <w:szCs w:val="22"/>
        </w:rPr>
        <w:t>P</w:t>
      </w:r>
      <w:r w:rsidR="00E402CB" w:rsidRPr="003A46DD">
        <w:rPr>
          <w:rFonts w:ascii="Arial" w:hAnsi="Arial" w:cs="Arial"/>
          <w:sz w:val="22"/>
          <w:szCs w:val="22"/>
        </w:rPr>
        <w:t xml:space="preserve">andipidaja kasuks seatud kommertspandiga </w:t>
      </w:r>
      <w:r w:rsidR="00E402CB" w:rsidRPr="003A46DD">
        <w:rPr>
          <w:rFonts w:ascii="Arial" w:hAnsi="Arial" w:cs="Arial"/>
          <w:iCs/>
          <w:sz w:val="22"/>
          <w:szCs w:val="22"/>
        </w:rPr>
        <w:t xml:space="preserve">on tagatud kõik </w:t>
      </w:r>
      <w:r>
        <w:rPr>
          <w:rFonts w:ascii="Arial" w:hAnsi="Arial" w:cs="Arial"/>
          <w:iCs/>
          <w:sz w:val="22"/>
          <w:szCs w:val="22"/>
        </w:rPr>
        <w:t>P</w:t>
      </w:r>
      <w:r w:rsidR="00E402CB" w:rsidRPr="003A46DD">
        <w:rPr>
          <w:rFonts w:ascii="Arial" w:hAnsi="Arial" w:cs="Arial"/>
          <w:iCs/>
          <w:sz w:val="22"/>
          <w:szCs w:val="22"/>
        </w:rPr>
        <w:t>andipidaja nõuded</w:t>
      </w:r>
      <w:r w:rsidR="0074757C">
        <w:rPr>
          <w:rFonts w:ascii="Arial" w:hAnsi="Arial" w:cs="Arial"/>
          <w:iCs/>
          <w:sz w:val="22"/>
          <w:szCs w:val="22"/>
        </w:rPr>
        <w:t xml:space="preserve"> Ostja ja/või Pantija 2 vastu</w:t>
      </w:r>
      <w:r w:rsidR="00E402CB" w:rsidRPr="003A46DD">
        <w:rPr>
          <w:rFonts w:ascii="Arial" w:hAnsi="Arial" w:cs="Arial"/>
          <w:iCs/>
          <w:sz w:val="22"/>
          <w:szCs w:val="22"/>
        </w:rPr>
        <w:t xml:space="preserve">, mis tulenevad: </w:t>
      </w:r>
    </w:p>
    <w:p w14:paraId="51F5C259" w14:textId="7B25F38C" w:rsidR="00E402CB" w:rsidRPr="003A46DD" w:rsidRDefault="00FC7BF3" w:rsidP="003A46DD">
      <w:pPr>
        <w:pStyle w:val="ListParagraph"/>
        <w:numPr>
          <w:ilvl w:val="2"/>
          <w:numId w:val="22"/>
        </w:numPr>
        <w:autoSpaceDE w:val="0"/>
        <w:autoSpaceDN w:val="0"/>
        <w:adjustRightInd w:val="0"/>
        <w:rPr>
          <w:rFonts w:ascii="Arial" w:eastAsiaTheme="minorHAnsi" w:hAnsi="Arial" w:cs="Arial"/>
          <w:sz w:val="22"/>
          <w:szCs w:val="22"/>
        </w:rPr>
      </w:pPr>
      <w:r>
        <w:rPr>
          <w:rFonts w:ascii="Arial" w:hAnsi="Arial" w:cs="Arial"/>
          <w:iCs/>
          <w:sz w:val="22"/>
          <w:szCs w:val="22"/>
        </w:rPr>
        <w:t>k</w:t>
      </w:r>
      <w:r w:rsidR="003A46DD">
        <w:rPr>
          <w:rFonts w:ascii="Arial" w:hAnsi="Arial" w:cs="Arial"/>
          <w:iCs/>
          <w:sz w:val="22"/>
          <w:szCs w:val="22"/>
        </w:rPr>
        <w:t>äesoleva</w:t>
      </w:r>
      <w:r>
        <w:rPr>
          <w:rFonts w:ascii="Arial" w:hAnsi="Arial" w:cs="Arial"/>
          <w:iCs/>
          <w:sz w:val="22"/>
          <w:szCs w:val="22"/>
        </w:rPr>
        <w:t>st lepingust, sh</w:t>
      </w:r>
      <w:r w:rsidR="003A46DD">
        <w:rPr>
          <w:rFonts w:ascii="Arial" w:hAnsi="Arial" w:cs="Arial"/>
          <w:iCs/>
          <w:sz w:val="22"/>
          <w:szCs w:val="22"/>
        </w:rPr>
        <w:t xml:space="preserve"> lepingu punktist kolm (3)</w:t>
      </w:r>
      <w:r w:rsidR="00E402CB" w:rsidRPr="003A46DD">
        <w:rPr>
          <w:rFonts w:ascii="Arial" w:eastAsiaTheme="minorHAnsi" w:hAnsi="Arial" w:cs="Arial"/>
          <w:sz w:val="22"/>
          <w:szCs w:val="22"/>
        </w:rPr>
        <w:t>;</w:t>
      </w:r>
    </w:p>
    <w:p w14:paraId="24739C95" w14:textId="26DF63DE" w:rsidR="001A7D10" w:rsidRPr="001A7D10" w:rsidRDefault="001A7D10" w:rsidP="001A7D10">
      <w:pPr>
        <w:pStyle w:val="ListParagraph"/>
        <w:widowControl w:val="0"/>
        <w:numPr>
          <w:ilvl w:val="2"/>
          <w:numId w:val="22"/>
        </w:numPr>
        <w:rPr>
          <w:rFonts w:ascii="Arial" w:eastAsia="Times New Roman" w:hAnsi="Arial" w:cs="Arial"/>
          <w:sz w:val="22"/>
          <w:szCs w:val="22"/>
        </w:rPr>
      </w:pPr>
      <w:r>
        <w:rPr>
          <w:rFonts w:ascii="Arial" w:eastAsia="Times New Roman" w:hAnsi="Arial" w:cs="Arial"/>
          <w:sz w:val="22"/>
          <w:szCs w:val="22"/>
        </w:rPr>
        <w:t>ühelt poolt Pandipidaja ning teiselt poolt Ostja ja/või Pantija 2</w:t>
      </w:r>
      <w:r w:rsidRPr="009840A2">
        <w:rPr>
          <w:rFonts w:ascii="Arial" w:eastAsia="Times New Roman" w:hAnsi="Arial" w:cs="Arial"/>
          <w:sz w:val="22"/>
          <w:szCs w:val="22"/>
        </w:rPr>
        <w:t xml:space="preserve"> vahel sõlmitud ja tulevikus sõlmitavatest võlaõiguslikest lepingutest ning nende võimalikest lisadest ja muudatustest tulenevad nõuded;</w:t>
      </w:r>
    </w:p>
    <w:p w14:paraId="5C2D9EC8" w14:textId="1952E40A" w:rsidR="00E402CB" w:rsidRPr="003A46DD" w:rsidRDefault="00E402CB" w:rsidP="003A46DD">
      <w:pPr>
        <w:pStyle w:val="ListParagraph"/>
        <w:numPr>
          <w:ilvl w:val="2"/>
          <w:numId w:val="22"/>
        </w:numPr>
        <w:autoSpaceDE w:val="0"/>
        <w:autoSpaceDN w:val="0"/>
        <w:adjustRightInd w:val="0"/>
        <w:rPr>
          <w:rFonts w:ascii="Arial" w:hAnsi="Arial" w:cs="Arial"/>
          <w:color w:val="000000"/>
          <w:sz w:val="22"/>
          <w:szCs w:val="22"/>
        </w:rPr>
      </w:pPr>
      <w:r w:rsidRPr="003A46DD">
        <w:rPr>
          <w:rFonts w:ascii="Arial" w:eastAsiaTheme="minorHAnsi" w:hAnsi="Arial" w:cs="Arial"/>
          <w:sz w:val="22"/>
          <w:szCs w:val="22"/>
        </w:rPr>
        <w:t>käesoleva lepingu</w:t>
      </w:r>
      <w:r w:rsidR="001A7D10">
        <w:rPr>
          <w:rFonts w:ascii="Arial" w:eastAsiaTheme="minorHAnsi" w:hAnsi="Arial" w:cs="Arial"/>
          <w:sz w:val="22"/>
          <w:szCs w:val="22"/>
        </w:rPr>
        <w:t xml:space="preserve"> punktides</w:t>
      </w:r>
      <w:r w:rsidR="00836394">
        <w:rPr>
          <w:rFonts w:ascii="Arial" w:eastAsiaTheme="minorHAnsi" w:hAnsi="Arial" w:cs="Arial"/>
          <w:sz w:val="22"/>
          <w:szCs w:val="22"/>
        </w:rPr>
        <w:t xml:space="preserve"> üheksa üks </w:t>
      </w:r>
      <w:proofErr w:type="spellStart"/>
      <w:r w:rsidR="00836394">
        <w:rPr>
          <w:rFonts w:ascii="Arial" w:eastAsiaTheme="minorHAnsi" w:hAnsi="Arial" w:cs="Arial"/>
          <w:sz w:val="22"/>
          <w:szCs w:val="22"/>
        </w:rPr>
        <w:t>üks</w:t>
      </w:r>
      <w:proofErr w:type="spellEnd"/>
      <w:r w:rsidR="001A7D10">
        <w:rPr>
          <w:rFonts w:ascii="Arial" w:eastAsiaTheme="minorHAnsi" w:hAnsi="Arial" w:cs="Arial"/>
          <w:sz w:val="22"/>
          <w:szCs w:val="22"/>
        </w:rPr>
        <w:t xml:space="preserve"> </w:t>
      </w:r>
      <w:r w:rsidR="00836394">
        <w:rPr>
          <w:rFonts w:ascii="Arial" w:eastAsiaTheme="minorHAnsi" w:hAnsi="Arial" w:cs="Arial"/>
          <w:sz w:val="22"/>
          <w:szCs w:val="22"/>
        </w:rPr>
        <w:t>(</w:t>
      </w:r>
      <w:r w:rsidR="001A7D10">
        <w:rPr>
          <w:rFonts w:ascii="Arial" w:eastAsiaTheme="minorHAnsi" w:hAnsi="Arial" w:cs="Arial"/>
          <w:sz w:val="22"/>
          <w:szCs w:val="22"/>
        </w:rPr>
        <w:t>9.1.1</w:t>
      </w:r>
      <w:r w:rsidR="00836394">
        <w:rPr>
          <w:rFonts w:ascii="Arial" w:eastAsiaTheme="minorHAnsi" w:hAnsi="Arial" w:cs="Arial"/>
          <w:sz w:val="22"/>
          <w:szCs w:val="22"/>
        </w:rPr>
        <w:t>)</w:t>
      </w:r>
      <w:r w:rsidR="001A7D10">
        <w:rPr>
          <w:rFonts w:ascii="Arial" w:eastAsiaTheme="minorHAnsi" w:hAnsi="Arial" w:cs="Arial"/>
          <w:sz w:val="22"/>
          <w:szCs w:val="22"/>
        </w:rPr>
        <w:t xml:space="preserve"> ja</w:t>
      </w:r>
      <w:r w:rsidR="00836394">
        <w:rPr>
          <w:rFonts w:ascii="Arial" w:eastAsiaTheme="minorHAnsi" w:hAnsi="Arial" w:cs="Arial"/>
          <w:sz w:val="22"/>
          <w:szCs w:val="22"/>
        </w:rPr>
        <w:t xml:space="preserve"> üheksa üks kaks</w:t>
      </w:r>
      <w:r w:rsidR="001A7D10">
        <w:rPr>
          <w:rFonts w:ascii="Arial" w:eastAsiaTheme="minorHAnsi" w:hAnsi="Arial" w:cs="Arial"/>
          <w:sz w:val="22"/>
          <w:szCs w:val="22"/>
        </w:rPr>
        <w:t xml:space="preserve"> </w:t>
      </w:r>
      <w:r w:rsidR="00836394">
        <w:rPr>
          <w:rFonts w:ascii="Arial" w:eastAsiaTheme="minorHAnsi" w:hAnsi="Arial" w:cs="Arial"/>
          <w:sz w:val="22"/>
          <w:szCs w:val="22"/>
        </w:rPr>
        <w:t>(</w:t>
      </w:r>
      <w:r w:rsidR="001A7D10">
        <w:rPr>
          <w:rFonts w:ascii="Arial" w:eastAsiaTheme="minorHAnsi" w:hAnsi="Arial" w:cs="Arial"/>
          <w:sz w:val="22"/>
          <w:szCs w:val="22"/>
        </w:rPr>
        <w:t>9.1.2</w:t>
      </w:r>
      <w:r w:rsidR="00836394">
        <w:rPr>
          <w:rFonts w:ascii="Arial" w:eastAsiaTheme="minorHAnsi" w:hAnsi="Arial" w:cs="Arial"/>
          <w:sz w:val="22"/>
          <w:szCs w:val="22"/>
        </w:rPr>
        <w:t>)</w:t>
      </w:r>
      <w:r w:rsidRPr="003A46DD">
        <w:rPr>
          <w:rFonts w:ascii="Arial" w:eastAsiaTheme="minorHAnsi" w:hAnsi="Arial" w:cs="Arial"/>
          <w:sz w:val="22"/>
          <w:szCs w:val="22"/>
        </w:rPr>
        <w:t xml:space="preserve"> nimetatud nõuete </w:t>
      </w:r>
      <w:r w:rsidRPr="003A46DD">
        <w:rPr>
          <w:rFonts w:ascii="Arial" w:hAnsi="Arial" w:cs="Arial"/>
          <w:color w:val="000000"/>
          <w:sz w:val="22"/>
          <w:szCs w:val="22"/>
        </w:rPr>
        <w:t xml:space="preserve">sissenõudmisest tekkivad kulutused, sundtäitmise kulud, kindlustushüvis, kommertspandi registrisse kandmisest ja kustutamisest tekkivad kulutused, kulud notarile ja registripidajale. </w:t>
      </w:r>
    </w:p>
    <w:p w14:paraId="5D313F50" w14:textId="77777777" w:rsidR="003A46DD" w:rsidRDefault="003A46DD" w:rsidP="003A46DD">
      <w:pPr>
        <w:rPr>
          <w:rFonts w:ascii="Arial" w:hAnsi="Arial" w:cs="Arial"/>
          <w:sz w:val="22"/>
          <w:szCs w:val="22"/>
        </w:rPr>
      </w:pPr>
    </w:p>
    <w:p w14:paraId="4556C60A" w14:textId="77777777" w:rsidR="00E402CB" w:rsidRPr="003A46DD" w:rsidRDefault="00E402CB" w:rsidP="003A46DD">
      <w:pPr>
        <w:pStyle w:val="ListParagraph"/>
        <w:numPr>
          <w:ilvl w:val="1"/>
          <w:numId w:val="22"/>
        </w:numPr>
        <w:rPr>
          <w:rFonts w:ascii="Arial" w:hAnsi="Arial" w:cs="Arial"/>
          <w:sz w:val="22"/>
          <w:szCs w:val="22"/>
        </w:rPr>
      </w:pPr>
      <w:r w:rsidRPr="003A46DD">
        <w:rPr>
          <w:rFonts w:ascii="Arial" w:hAnsi="Arial" w:cs="Arial"/>
          <w:sz w:val="22"/>
          <w:szCs w:val="22"/>
        </w:rPr>
        <w:t xml:space="preserve">Kommertspandiga tagatud nõuete mittetäitmisel kohustub kommertspandiga koormatud vara igakordne omanik alluma kohesele sundtäitmisele täitemenetluse seadustikus ettenähtud korras kommertspandiga tagatud nõuete rahuldamiseks. </w:t>
      </w:r>
    </w:p>
    <w:p w14:paraId="2CF84FA4" w14:textId="77777777" w:rsidR="00E402CB" w:rsidRPr="003A46DD" w:rsidRDefault="00E402CB" w:rsidP="003A46DD">
      <w:pPr>
        <w:rPr>
          <w:rFonts w:ascii="Arial" w:hAnsi="Arial" w:cs="Arial"/>
          <w:b/>
          <w:i/>
        </w:rPr>
      </w:pPr>
    </w:p>
    <w:p w14:paraId="4D141088" w14:textId="77777777" w:rsidR="00E402CB" w:rsidRPr="003A46DD" w:rsidRDefault="00E402CB" w:rsidP="003A46DD">
      <w:pPr>
        <w:rPr>
          <w:rFonts w:ascii="Arial" w:hAnsi="Arial" w:cs="Arial"/>
          <w:i/>
          <w:sz w:val="22"/>
          <w:szCs w:val="22"/>
        </w:rPr>
      </w:pPr>
      <w:r w:rsidRPr="003A46DD">
        <w:rPr>
          <w:rFonts w:ascii="Arial" w:hAnsi="Arial" w:cs="Arial"/>
          <w:b/>
          <w:i/>
        </w:rPr>
        <w:t>Notari märkus:</w:t>
      </w:r>
      <w:r w:rsidRPr="003A46DD">
        <w:rPr>
          <w:rFonts w:ascii="Arial" w:hAnsi="Arial" w:cs="Arial"/>
          <w:i/>
        </w:rPr>
        <w:t xml:space="preserve"> notari poolt on lepinguosalistele selgitatud, et käesoleva lepingu sõlmimisel ei ole üheselt selge, kas kommertspandist tulenevaid nõudeid on võimalik sisse nõuda kohese sundtäitmise abil vastavalt täitemenetluse seadustikule või mitte, kuid lepinguosalised avaldavad ja kinnitavad, et nad soovivad sõlmida käesoleva lepingu selles sätestatud tingimustel ning kokku leppida kommertspandi sundtäidetavuses.</w:t>
      </w:r>
      <w:r w:rsidRPr="003A46DD">
        <w:rPr>
          <w:rFonts w:ascii="Arial" w:hAnsi="Arial" w:cs="Arial"/>
          <w:i/>
          <w:sz w:val="22"/>
          <w:szCs w:val="22"/>
        </w:rPr>
        <w:t xml:space="preserve"> </w:t>
      </w:r>
    </w:p>
    <w:p w14:paraId="15CB15F7" w14:textId="77777777" w:rsidR="003A46DD" w:rsidRDefault="003A46DD" w:rsidP="003A46DD">
      <w:pPr>
        <w:rPr>
          <w:rFonts w:ascii="Arial" w:hAnsi="Arial" w:cs="Arial"/>
          <w:b/>
          <w:sz w:val="22"/>
          <w:szCs w:val="22"/>
        </w:rPr>
      </w:pPr>
    </w:p>
    <w:p w14:paraId="1404784D" w14:textId="77777777" w:rsidR="00DD017C" w:rsidRDefault="00DD017C" w:rsidP="003A46DD">
      <w:pPr>
        <w:rPr>
          <w:rFonts w:ascii="Arial" w:hAnsi="Arial" w:cs="Arial"/>
          <w:b/>
          <w:sz w:val="22"/>
          <w:szCs w:val="22"/>
        </w:rPr>
      </w:pPr>
    </w:p>
    <w:p w14:paraId="2B164F11" w14:textId="77777777" w:rsidR="003A46DD" w:rsidRPr="003A46DD" w:rsidRDefault="003A46DD" w:rsidP="003A46DD">
      <w:pPr>
        <w:rPr>
          <w:rFonts w:ascii="Arial" w:hAnsi="Arial" w:cs="Arial"/>
          <w:b/>
          <w:sz w:val="22"/>
          <w:szCs w:val="22"/>
        </w:rPr>
      </w:pPr>
      <w:r>
        <w:rPr>
          <w:rFonts w:ascii="Arial" w:hAnsi="Arial" w:cs="Arial"/>
          <w:b/>
          <w:sz w:val="22"/>
          <w:szCs w:val="22"/>
        </w:rPr>
        <w:t>10</w:t>
      </w:r>
      <w:r>
        <w:rPr>
          <w:rFonts w:ascii="Arial" w:hAnsi="Arial" w:cs="Arial"/>
          <w:b/>
          <w:sz w:val="22"/>
          <w:szCs w:val="22"/>
        </w:rPr>
        <w:tab/>
      </w:r>
      <w:r w:rsidRPr="003A46DD">
        <w:rPr>
          <w:rFonts w:ascii="Arial" w:hAnsi="Arial" w:cs="Arial"/>
          <w:b/>
          <w:sz w:val="22"/>
          <w:szCs w:val="22"/>
        </w:rPr>
        <w:t>PANTIJA 2 KOHUSTUSED</w:t>
      </w:r>
    </w:p>
    <w:p w14:paraId="11E40AB5" w14:textId="77777777" w:rsidR="003A46DD" w:rsidRDefault="003A46DD" w:rsidP="003A46DD">
      <w:pPr>
        <w:rPr>
          <w:rFonts w:ascii="Arial" w:hAnsi="Arial" w:cs="Arial"/>
          <w:sz w:val="22"/>
          <w:szCs w:val="22"/>
        </w:rPr>
      </w:pPr>
    </w:p>
    <w:p w14:paraId="747B78D3" w14:textId="57990946" w:rsidR="00CF153F" w:rsidRDefault="003A46DD" w:rsidP="00CF153F">
      <w:pPr>
        <w:rPr>
          <w:rFonts w:ascii="Arial" w:hAnsi="Arial" w:cs="Arial"/>
          <w:sz w:val="22"/>
          <w:szCs w:val="22"/>
        </w:rPr>
      </w:pPr>
      <w:r>
        <w:rPr>
          <w:rFonts w:ascii="Arial" w:hAnsi="Arial" w:cs="Arial"/>
          <w:sz w:val="22"/>
          <w:szCs w:val="22"/>
        </w:rPr>
        <w:t>10.1</w:t>
      </w:r>
      <w:r>
        <w:rPr>
          <w:rFonts w:ascii="Arial" w:hAnsi="Arial" w:cs="Arial"/>
          <w:sz w:val="22"/>
          <w:szCs w:val="22"/>
        </w:rPr>
        <w:tab/>
      </w:r>
      <w:r w:rsidR="00E402CB" w:rsidRPr="003A46DD">
        <w:rPr>
          <w:rFonts w:ascii="Arial" w:hAnsi="Arial" w:cs="Arial"/>
          <w:sz w:val="22"/>
          <w:szCs w:val="22"/>
        </w:rPr>
        <w:t xml:space="preserve">Pantija </w:t>
      </w:r>
      <w:r>
        <w:rPr>
          <w:rFonts w:ascii="Arial" w:hAnsi="Arial" w:cs="Arial"/>
          <w:sz w:val="22"/>
          <w:szCs w:val="22"/>
        </w:rPr>
        <w:t xml:space="preserve">2 </w:t>
      </w:r>
      <w:r w:rsidR="00E402CB" w:rsidRPr="003A46DD">
        <w:rPr>
          <w:rFonts w:ascii="Arial" w:hAnsi="Arial" w:cs="Arial"/>
          <w:sz w:val="22"/>
          <w:szCs w:val="22"/>
        </w:rPr>
        <w:t xml:space="preserve">kohustub kümne (10) kalendripäeva jooksul alates </w:t>
      </w:r>
      <w:r>
        <w:rPr>
          <w:rFonts w:ascii="Arial" w:hAnsi="Arial" w:cs="Arial"/>
          <w:sz w:val="22"/>
          <w:szCs w:val="22"/>
        </w:rPr>
        <w:t>P</w:t>
      </w:r>
      <w:r w:rsidR="00E402CB" w:rsidRPr="003A46DD">
        <w:rPr>
          <w:rFonts w:ascii="Arial" w:hAnsi="Arial" w:cs="Arial"/>
          <w:sz w:val="22"/>
          <w:szCs w:val="22"/>
        </w:rPr>
        <w:t>andipidajalt vastav</w:t>
      </w:r>
      <w:r w:rsidR="0063402E">
        <w:rPr>
          <w:rFonts w:ascii="Arial" w:hAnsi="Arial" w:cs="Arial"/>
          <w:sz w:val="22"/>
          <w:szCs w:val="22"/>
        </w:rPr>
        <w:t>asi</w:t>
      </w:r>
      <w:r w:rsidR="00E402CB" w:rsidRPr="003A46DD">
        <w:rPr>
          <w:rFonts w:ascii="Arial" w:hAnsi="Arial" w:cs="Arial"/>
          <w:sz w:val="22"/>
          <w:szCs w:val="22"/>
        </w:rPr>
        <w:t>sulise nõude saamisest</w:t>
      </w:r>
      <w:r w:rsidR="00E402CB" w:rsidRPr="003A46DD" w:rsidDel="00744959">
        <w:rPr>
          <w:rFonts w:ascii="Arial" w:hAnsi="Arial" w:cs="Arial"/>
          <w:sz w:val="22"/>
          <w:szCs w:val="22"/>
        </w:rPr>
        <w:t xml:space="preserve"> </w:t>
      </w:r>
      <w:r w:rsidR="00E402CB" w:rsidRPr="003A46DD">
        <w:rPr>
          <w:rFonts w:ascii="Arial" w:hAnsi="Arial" w:cs="Arial"/>
          <w:sz w:val="22"/>
          <w:szCs w:val="22"/>
        </w:rPr>
        <w:t xml:space="preserve">kindlustama pandiga koormatud vara </w:t>
      </w:r>
      <w:r>
        <w:rPr>
          <w:rFonts w:ascii="Arial" w:hAnsi="Arial" w:cs="Arial"/>
          <w:sz w:val="22"/>
          <w:szCs w:val="22"/>
        </w:rPr>
        <w:t>P</w:t>
      </w:r>
      <w:r w:rsidR="00E402CB" w:rsidRPr="003A46DD">
        <w:rPr>
          <w:rFonts w:ascii="Arial" w:hAnsi="Arial" w:cs="Arial"/>
          <w:sz w:val="22"/>
          <w:szCs w:val="22"/>
        </w:rPr>
        <w:t xml:space="preserve">andipidaja poolt eelnevalt aktsepteeritud kindlustusandja juures </w:t>
      </w:r>
      <w:r>
        <w:rPr>
          <w:rFonts w:ascii="Arial" w:hAnsi="Arial" w:cs="Arial"/>
          <w:sz w:val="22"/>
          <w:szCs w:val="22"/>
        </w:rPr>
        <w:t>P</w:t>
      </w:r>
      <w:r w:rsidR="00E402CB" w:rsidRPr="003A46DD">
        <w:rPr>
          <w:rFonts w:ascii="Arial" w:hAnsi="Arial" w:cs="Arial"/>
          <w:sz w:val="22"/>
          <w:szCs w:val="22"/>
        </w:rPr>
        <w:t xml:space="preserve">andipidajat rahuldavatel tingimustel ning määrama </w:t>
      </w:r>
      <w:r>
        <w:rPr>
          <w:rFonts w:ascii="Arial" w:hAnsi="Arial" w:cs="Arial"/>
          <w:sz w:val="22"/>
          <w:szCs w:val="22"/>
        </w:rPr>
        <w:t>P</w:t>
      </w:r>
      <w:r w:rsidR="00E402CB" w:rsidRPr="003A46DD">
        <w:rPr>
          <w:rFonts w:ascii="Arial" w:hAnsi="Arial" w:cs="Arial"/>
          <w:sz w:val="22"/>
          <w:szCs w:val="22"/>
        </w:rPr>
        <w:t xml:space="preserve">andipidaja kindlustuslepingu järgseks soodustatud isikuks (kindlustushüvise saajaks), kusjuures vara peab olema kindlustatud vähemalt vara väärtuse ulatuses vähemalt vargusest, tulest, veest, vandalismist ja loodusõnnetustest tulenevate riskide vastu. Kindlustuslepingu kehtivus tuleb säilitada kuni pandiga tagatud nõuete rahuldamiseni ning kindlustuslepingut võib muuta üksnes Pandipidaja eelneval kirjalikul nõusolekul. Pantija </w:t>
      </w:r>
      <w:r w:rsidR="00CF153F">
        <w:rPr>
          <w:rFonts w:ascii="Arial" w:hAnsi="Arial" w:cs="Arial"/>
          <w:sz w:val="22"/>
          <w:szCs w:val="22"/>
        </w:rPr>
        <w:t xml:space="preserve">2 </w:t>
      </w:r>
      <w:r w:rsidR="00E402CB" w:rsidRPr="003A46DD">
        <w:rPr>
          <w:rFonts w:ascii="Arial" w:hAnsi="Arial" w:cs="Arial"/>
          <w:sz w:val="22"/>
          <w:szCs w:val="22"/>
        </w:rPr>
        <w:t>kohustub Pandipidajat viivitamatult informeerima kindlustusjuhtumi saabumisest.</w:t>
      </w:r>
    </w:p>
    <w:p w14:paraId="3FD723E6" w14:textId="77777777" w:rsidR="00CF153F" w:rsidRDefault="00CF153F" w:rsidP="00CF153F">
      <w:pPr>
        <w:rPr>
          <w:rFonts w:ascii="Arial" w:hAnsi="Arial" w:cs="Arial"/>
          <w:sz w:val="22"/>
          <w:szCs w:val="22"/>
        </w:rPr>
      </w:pPr>
    </w:p>
    <w:p w14:paraId="3B89021A" w14:textId="77777777" w:rsidR="00CF153F" w:rsidRDefault="00CF153F" w:rsidP="00CF153F">
      <w:pPr>
        <w:rPr>
          <w:rFonts w:ascii="Arial" w:hAnsi="Arial" w:cs="Arial"/>
          <w:sz w:val="22"/>
          <w:szCs w:val="22"/>
        </w:rPr>
      </w:pPr>
      <w:r>
        <w:rPr>
          <w:rFonts w:ascii="Arial" w:hAnsi="Arial" w:cs="Arial"/>
          <w:sz w:val="22"/>
          <w:szCs w:val="22"/>
        </w:rPr>
        <w:t>10.2</w:t>
      </w:r>
      <w:r>
        <w:rPr>
          <w:rFonts w:ascii="Arial" w:hAnsi="Arial" w:cs="Arial"/>
          <w:sz w:val="22"/>
          <w:szCs w:val="22"/>
        </w:rPr>
        <w:tab/>
      </w:r>
      <w:r w:rsidR="00E402CB" w:rsidRPr="00217517">
        <w:rPr>
          <w:rFonts w:ascii="Arial" w:hAnsi="Arial" w:cs="Arial"/>
          <w:sz w:val="22"/>
          <w:szCs w:val="22"/>
        </w:rPr>
        <w:t xml:space="preserve">Kui </w:t>
      </w:r>
      <w:r>
        <w:rPr>
          <w:rFonts w:ascii="Arial" w:hAnsi="Arial" w:cs="Arial"/>
          <w:sz w:val="22"/>
          <w:szCs w:val="22"/>
        </w:rPr>
        <w:t>P</w:t>
      </w:r>
      <w:r w:rsidR="00E402CB" w:rsidRPr="00217517">
        <w:rPr>
          <w:rFonts w:ascii="Arial" w:hAnsi="Arial" w:cs="Arial"/>
          <w:sz w:val="22"/>
          <w:szCs w:val="22"/>
        </w:rPr>
        <w:t xml:space="preserve">antija </w:t>
      </w:r>
      <w:r>
        <w:rPr>
          <w:rFonts w:ascii="Arial" w:hAnsi="Arial" w:cs="Arial"/>
          <w:sz w:val="22"/>
          <w:szCs w:val="22"/>
        </w:rPr>
        <w:t xml:space="preserve">2 </w:t>
      </w:r>
      <w:r w:rsidR="00E402CB" w:rsidRPr="00217517">
        <w:rPr>
          <w:rFonts w:ascii="Arial" w:hAnsi="Arial" w:cs="Arial"/>
          <w:sz w:val="22"/>
          <w:szCs w:val="22"/>
        </w:rPr>
        <w:t xml:space="preserve">ei ole kümne (10) kalendripäeva jooksul arvates </w:t>
      </w:r>
      <w:r>
        <w:rPr>
          <w:rFonts w:ascii="Arial" w:hAnsi="Arial" w:cs="Arial"/>
          <w:sz w:val="22"/>
          <w:szCs w:val="22"/>
        </w:rPr>
        <w:t>P</w:t>
      </w:r>
      <w:r w:rsidR="00E402CB" w:rsidRPr="00217517">
        <w:rPr>
          <w:rFonts w:ascii="Arial" w:hAnsi="Arial" w:cs="Arial"/>
          <w:sz w:val="22"/>
          <w:szCs w:val="22"/>
        </w:rPr>
        <w:t xml:space="preserve">andipidaja nõude saamisest esitanud </w:t>
      </w:r>
      <w:r>
        <w:rPr>
          <w:rFonts w:ascii="Arial" w:hAnsi="Arial" w:cs="Arial"/>
          <w:sz w:val="22"/>
          <w:szCs w:val="22"/>
        </w:rPr>
        <w:t>P</w:t>
      </w:r>
      <w:r w:rsidR="00E402CB" w:rsidRPr="00217517">
        <w:rPr>
          <w:rFonts w:ascii="Arial" w:hAnsi="Arial" w:cs="Arial"/>
          <w:sz w:val="22"/>
          <w:szCs w:val="22"/>
        </w:rPr>
        <w:t xml:space="preserve">andipidajale kehtivat kindlustuspoliisi, volitab </w:t>
      </w:r>
      <w:r>
        <w:rPr>
          <w:rFonts w:ascii="Arial" w:hAnsi="Arial" w:cs="Arial"/>
          <w:sz w:val="22"/>
          <w:szCs w:val="22"/>
        </w:rPr>
        <w:t>P</w:t>
      </w:r>
      <w:r w:rsidR="00E402CB" w:rsidRPr="00217517">
        <w:rPr>
          <w:rFonts w:ascii="Arial" w:hAnsi="Arial" w:cs="Arial"/>
          <w:sz w:val="22"/>
          <w:szCs w:val="22"/>
        </w:rPr>
        <w:t xml:space="preserve">antija </w:t>
      </w:r>
      <w:r>
        <w:rPr>
          <w:rFonts w:ascii="Arial" w:hAnsi="Arial" w:cs="Arial"/>
          <w:sz w:val="22"/>
          <w:szCs w:val="22"/>
        </w:rPr>
        <w:t>2 P</w:t>
      </w:r>
      <w:r w:rsidR="00E402CB" w:rsidRPr="00217517">
        <w:rPr>
          <w:rFonts w:ascii="Arial" w:hAnsi="Arial" w:cs="Arial"/>
          <w:sz w:val="22"/>
          <w:szCs w:val="22"/>
        </w:rPr>
        <w:t xml:space="preserve">andipidajat sõlmima kindlustuslepingu või pikendama kindlustuslepingu tähtaega </w:t>
      </w:r>
      <w:r>
        <w:rPr>
          <w:rFonts w:ascii="Arial" w:hAnsi="Arial" w:cs="Arial"/>
          <w:sz w:val="22"/>
          <w:szCs w:val="22"/>
        </w:rPr>
        <w:t>P</w:t>
      </w:r>
      <w:r w:rsidR="00E402CB" w:rsidRPr="00217517">
        <w:rPr>
          <w:rFonts w:ascii="Arial" w:hAnsi="Arial" w:cs="Arial"/>
          <w:sz w:val="22"/>
          <w:szCs w:val="22"/>
        </w:rPr>
        <w:t xml:space="preserve">antija </w:t>
      </w:r>
      <w:r>
        <w:rPr>
          <w:rFonts w:ascii="Arial" w:hAnsi="Arial" w:cs="Arial"/>
          <w:sz w:val="22"/>
          <w:szCs w:val="22"/>
        </w:rPr>
        <w:t xml:space="preserve">2 </w:t>
      </w:r>
      <w:r w:rsidR="00E402CB" w:rsidRPr="00217517">
        <w:rPr>
          <w:rFonts w:ascii="Arial" w:hAnsi="Arial" w:cs="Arial"/>
          <w:sz w:val="22"/>
          <w:szCs w:val="22"/>
        </w:rPr>
        <w:t xml:space="preserve">esindajana </w:t>
      </w:r>
      <w:r>
        <w:rPr>
          <w:rFonts w:ascii="Arial" w:hAnsi="Arial" w:cs="Arial"/>
          <w:sz w:val="22"/>
          <w:szCs w:val="22"/>
        </w:rPr>
        <w:t>P</w:t>
      </w:r>
      <w:r w:rsidR="00E402CB" w:rsidRPr="00217517">
        <w:rPr>
          <w:rFonts w:ascii="Arial" w:hAnsi="Arial" w:cs="Arial"/>
          <w:sz w:val="22"/>
          <w:szCs w:val="22"/>
        </w:rPr>
        <w:t xml:space="preserve">antija </w:t>
      </w:r>
      <w:r>
        <w:rPr>
          <w:rFonts w:ascii="Arial" w:hAnsi="Arial" w:cs="Arial"/>
          <w:sz w:val="22"/>
          <w:szCs w:val="22"/>
        </w:rPr>
        <w:t xml:space="preserve">2 </w:t>
      </w:r>
      <w:r w:rsidR="00E402CB" w:rsidRPr="00217517">
        <w:rPr>
          <w:rFonts w:ascii="Arial" w:hAnsi="Arial" w:cs="Arial"/>
          <w:sz w:val="22"/>
          <w:szCs w:val="22"/>
        </w:rPr>
        <w:t xml:space="preserve">eest ja </w:t>
      </w:r>
      <w:r>
        <w:rPr>
          <w:rFonts w:ascii="Arial" w:hAnsi="Arial" w:cs="Arial"/>
          <w:sz w:val="22"/>
          <w:szCs w:val="22"/>
        </w:rPr>
        <w:t>P</w:t>
      </w:r>
      <w:r w:rsidR="00E402CB" w:rsidRPr="00217517">
        <w:rPr>
          <w:rFonts w:ascii="Arial" w:hAnsi="Arial" w:cs="Arial"/>
          <w:sz w:val="22"/>
          <w:szCs w:val="22"/>
        </w:rPr>
        <w:t xml:space="preserve">antija </w:t>
      </w:r>
      <w:r>
        <w:rPr>
          <w:rFonts w:ascii="Arial" w:hAnsi="Arial" w:cs="Arial"/>
          <w:sz w:val="22"/>
          <w:szCs w:val="22"/>
        </w:rPr>
        <w:t xml:space="preserve">2 </w:t>
      </w:r>
      <w:r w:rsidR="00E402CB" w:rsidRPr="00217517">
        <w:rPr>
          <w:rFonts w:ascii="Arial" w:hAnsi="Arial" w:cs="Arial"/>
          <w:sz w:val="22"/>
          <w:szCs w:val="22"/>
        </w:rPr>
        <w:t xml:space="preserve">arvel. Pantijal </w:t>
      </w:r>
      <w:r>
        <w:rPr>
          <w:rFonts w:ascii="Arial" w:hAnsi="Arial" w:cs="Arial"/>
          <w:sz w:val="22"/>
          <w:szCs w:val="22"/>
        </w:rPr>
        <w:t xml:space="preserve">2 </w:t>
      </w:r>
      <w:r w:rsidR="00E402CB" w:rsidRPr="00217517">
        <w:rPr>
          <w:rFonts w:ascii="Arial" w:hAnsi="Arial" w:cs="Arial"/>
          <w:sz w:val="22"/>
          <w:szCs w:val="22"/>
        </w:rPr>
        <w:t xml:space="preserve">on kohustus hüvitada </w:t>
      </w:r>
      <w:r>
        <w:rPr>
          <w:rFonts w:ascii="Arial" w:hAnsi="Arial" w:cs="Arial"/>
          <w:sz w:val="22"/>
          <w:szCs w:val="22"/>
        </w:rPr>
        <w:t>P</w:t>
      </w:r>
      <w:r w:rsidR="00E402CB" w:rsidRPr="00217517">
        <w:rPr>
          <w:rFonts w:ascii="Arial" w:hAnsi="Arial" w:cs="Arial"/>
          <w:sz w:val="22"/>
          <w:szCs w:val="22"/>
        </w:rPr>
        <w:t>andipidajale kindlustuslepingu sõlmimiseks või tähtaja pikendamiseks tehtud kulutused.</w:t>
      </w:r>
      <w:r>
        <w:rPr>
          <w:rFonts w:ascii="Arial" w:hAnsi="Arial" w:cs="Arial"/>
          <w:sz w:val="22"/>
          <w:szCs w:val="22"/>
        </w:rPr>
        <w:t xml:space="preserve"> </w:t>
      </w:r>
    </w:p>
    <w:p w14:paraId="1222673B" w14:textId="77777777" w:rsidR="00CF153F" w:rsidRDefault="00CF153F" w:rsidP="00CF153F">
      <w:pPr>
        <w:rPr>
          <w:rFonts w:ascii="Arial" w:hAnsi="Arial" w:cs="Arial"/>
          <w:sz w:val="22"/>
          <w:szCs w:val="22"/>
        </w:rPr>
      </w:pPr>
    </w:p>
    <w:p w14:paraId="518ED128" w14:textId="277BC9A4" w:rsidR="007F5F9A" w:rsidRDefault="00CF153F" w:rsidP="006F26ED">
      <w:pPr>
        <w:rPr>
          <w:rFonts w:ascii="Arial" w:hAnsi="Arial" w:cs="Arial"/>
          <w:sz w:val="22"/>
          <w:szCs w:val="22"/>
        </w:rPr>
      </w:pPr>
      <w:r>
        <w:rPr>
          <w:rFonts w:ascii="Arial" w:hAnsi="Arial" w:cs="Arial"/>
          <w:sz w:val="22"/>
          <w:szCs w:val="22"/>
        </w:rPr>
        <w:t>10.3</w:t>
      </w:r>
      <w:r>
        <w:rPr>
          <w:rFonts w:ascii="Arial" w:hAnsi="Arial" w:cs="Arial"/>
          <w:sz w:val="22"/>
          <w:szCs w:val="22"/>
        </w:rPr>
        <w:tab/>
      </w:r>
      <w:r w:rsidR="00E402CB" w:rsidRPr="003024CB">
        <w:rPr>
          <w:rFonts w:ascii="Arial" w:hAnsi="Arial" w:cs="Arial"/>
          <w:sz w:val="22"/>
          <w:szCs w:val="22"/>
        </w:rPr>
        <w:t xml:space="preserve">Pantija </w:t>
      </w:r>
      <w:r>
        <w:rPr>
          <w:rFonts w:ascii="Arial" w:hAnsi="Arial" w:cs="Arial"/>
          <w:sz w:val="22"/>
          <w:szCs w:val="22"/>
        </w:rPr>
        <w:t xml:space="preserve">2 </w:t>
      </w:r>
      <w:r w:rsidR="00E402CB" w:rsidRPr="003024CB">
        <w:rPr>
          <w:rFonts w:ascii="Arial" w:hAnsi="Arial" w:cs="Arial"/>
          <w:sz w:val="22"/>
          <w:szCs w:val="22"/>
        </w:rPr>
        <w:t xml:space="preserve">kohustub </w:t>
      </w:r>
      <w:r>
        <w:rPr>
          <w:rFonts w:ascii="Arial" w:hAnsi="Arial" w:cs="Arial"/>
          <w:sz w:val="22"/>
          <w:szCs w:val="22"/>
        </w:rPr>
        <w:t>P</w:t>
      </w:r>
      <w:r w:rsidR="00E402CB" w:rsidRPr="003024CB">
        <w:rPr>
          <w:rFonts w:ascii="Arial" w:hAnsi="Arial" w:cs="Arial"/>
          <w:sz w:val="22"/>
          <w:szCs w:val="22"/>
        </w:rPr>
        <w:t>andipidajat eelnevalt kirjalikult informeerima kommertspantide seadmisest kolmandate isikute kasuks.</w:t>
      </w:r>
      <w:r w:rsidR="006F26ED">
        <w:rPr>
          <w:rFonts w:ascii="Arial" w:hAnsi="Arial" w:cs="Arial"/>
          <w:sz w:val="22"/>
          <w:szCs w:val="22"/>
        </w:rPr>
        <w:t xml:space="preserve"> </w:t>
      </w:r>
    </w:p>
    <w:p w14:paraId="52F366A7" w14:textId="77777777" w:rsidR="007F5F9A" w:rsidRDefault="007F5F9A" w:rsidP="006F26ED">
      <w:pPr>
        <w:rPr>
          <w:rFonts w:ascii="Arial" w:hAnsi="Arial" w:cs="Arial"/>
          <w:sz w:val="22"/>
          <w:szCs w:val="22"/>
        </w:rPr>
      </w:pPr>
    </w:p>
    <w:p w14:paraId="209DFC8B" w14:textId="35F9CB0A" w:rsidR="006F26ED" w:rsidRDefault="006F26ED" w:rsidP="006F26ED">
      <w:pPr>
        <w:rPr>
          <w:rFonts w:ascii="Arial" w:hAnsi="Arial" w:cs="Arial"/>
          <w:sz w:val="22"/>
          <w:szCs w:val="22"/>
        </w:rPr>
      </w:pPr>
      <w:r>
        <w:rPr>
          <w:rFonts w:ascii="Arial" w:hAnsi="Arial" w:cs="Arial"/>
          <w:sz w:val="22"/>
          <w:szCs w:val="22"/>
        </w:rPr>
        <w:t>10.4</w:t>
      </w:r>
      <w:r>
        <w:rPr>
          <w:rFonts w:ascii="Arial" w:hAnsi="Arial" w:cs="Arial"/>
          <w:sz w:val="22"/>
          <w:szCs w:val="22"/>
        </w:rPr>
        <w:tab/>
      </w:r>
      <w:r w:rsidR="008E465A">
        <w:rPr>
          <w:rFonts w:ascii="Arial" w:hAnsi="Arial" w:cs="Arial"/>
          <w:sz w:val="22"/>
          <w:szCs w:val="22"/>
        </w:rPr>
        <w:t>J</w:t>
      </w:r>
      <w:r w:rsidR="00E402CB" w:rsidRPr="00217517">
        <w:rPr>
          <w:rFonts w:ascii="Arial" w:hAnsi="Arial" w:cs="Arial"/>
          <w:sz w:val="22"/>
          <w:szCs w:val="22"/>
        </w:rPr>
        <w:t xml:space="preserve">uhul, kui </w:t>
      </w:r>
      <w:r>
        <w:rPr>
          <w:rFonts w:ascii="Arial" w:hAnsi="Arial" w:cs="Arial"/>
          <w:sz w:val="22"/>
          <w:szCs w:val="22"/>
        </w:rPr>
        <w:t>P</w:t>
      </w:r>
      <w:r w:rsidR="00E402CB" w:rsidRPr="00217517">
        <w:rPr>
          <w:rFonts w:ascii="Arial" w:hAnsi="Arial" w:cs="Arial"/>
          <w:sz w:val="22"/>
          <w:szCs w:val="22"/>
        </w:rPr>
        <w:t xml:space="preserve">antija </w:t>
      </w:r>
      <w:r>
        <w:rPr>
          <w:rFonts w:ascii="Arial" w:hAnsi="Arial" w:cs="Arial"/>
          <w:sz w:val="22"/>
          <w:szCs w:val="22"/>
        </w:rPr>
        <w:t xml:space="preserve">2 </w:t>
      </w:r>
      <w:r w:rsidR="00E402CB" w:rsidRPr="00217517">
        <w:rPr>
          <w:rFonts w:ascii="Arial" w:hAnsi="Arial" w:cs="Arial"/>
          <w:sz w:val="22"/>
          <w:szCs w:val="22"/>
        </w:rPr>
        <w:t xml:space="preserve">on esitanud käesolevas lepingus valeandmeid või kui </w:t>
      </w:r>
      <w:r>
        <w:rPr>
          <w:rFonts w:ascii="Arial" w:hAnsi="Arial" w:cs="Arial"/>
          <w:sz w:val="22"/>
          <w:szCs w:val="22"/>
        </w:rPr>
        <w:t>P</w:t>
      </w:r>
      <w:r w:rsidR="00E402CB" w:rsidRPr="00217517">
        <w:rPr>
          <w:rFonts w:ascii="Arial" w:hAnsi="Arial" w:cs="Arial"/>
          <w:sz w:val="22"/>
          <w:szCs w:val="22"/>
        </w:rPr>
        <w:t>antija</w:t>
      </w:r>
      <w:r>
        <w:rPr>
          <w:rFonts w:ascii="Arial" w:hAnsi="Arial" w:cs="Arial"/>
          <w:sz w:val="22"/>
          <w:szCs w:val="22"/>
        </w:rPr>
        <w:t xml:space="preserve"> 2</w:t>
      </w:r>
      <w:r w:rsidR="00E402CB" w:rsidRPr="00217517">
        <w:rPr>
          <w:rFonts w:ascii="Arial" w:hAnsi="Arial" w:cs="Arial"/>
          <w:sz w:val="22"/>
          <w:szCs w:val="22"/>
        </w:rPr>
        <w:t xml:space="preserve"> jätab täitmata ükskõik millise käesoleva lepingu</w:t>
      </w:r>
      <w:r w:rsidR="008E465A">
        <w:rPr>
          <w:rFonts w:ascii="Arial" w:hAnsi="Arial" w:cs="Arial"/>
          <w:sz w:val="22"/>
          <w:szCs w:val="22"/>
        </w:rPr>
        <w:t xml:space="preserve"> peatükis 10 </w:t>
      </w:r>
      <w:r w:rsidR="00E402CB" w:rsidRPr="00217517">
        <w:rPr>
          <w:rFonts w:ascii="Arial" w:hAnsi="Arial" w:cs="Arial"/>
          <w:sz w:val="22"/>
          <w:szCs w:val="22"/>
        </w:rPr>
        <w:t>võetud kohustustest</w:t>
      </w:r>
      <w:r w:rsidR="008E465A">
        <w:rPr>
          <w:rFonts w:ascii="Arial" w:hAnsi="Arial" w:cs="Arial"/>
          <w:sz w:val="22"/>
          <w:szCs w:val="22"/>
        </w:rPr>
        <w:t xml:space="preserve">, on Pandipidajal õigus nõuda Pantijalt 2 leppetrahvi tasumist </w:t>
      </w:r>
      <w:r w:rsidR="00E52913">
        <w:rPr>
          <w:rFonts w:ascii="Arial" w:hAnsi="Arial" w:cs="Arial"/>
          <w:sz w:val="22"/>
          <w:szCs w:val="22"/>
        </w:rPr>
        <w:t>summas sada tuhat (100 000) eurot</w:t>
      </w:r>
      <w:r w:rsidR="00E52913" w:rsidRPr="00E52913">
        <w:rPr>
          <w:rFonts w:ascii="Arial" w:eastAsia="Times New Roman" w:hAnsi="Arial" w:cs="Arial"/>
          <w:sz w:val="22"/>
          <w:szCs w:val="22"/>
        </w:rPr>
        <w:t xml:space="preserve"> </w:t>
      </w:r>
      <w:r w:rsidR="00E52913" w:rsidRPr="00EE1509">
        <w:rPr>
          <w:rFonts w:ascii="Arial" w:eastAsia="Times New Roman" w:hAnsi="Arial" w:cs="Arial"/>
          <w:sz w:val="22"/>
          <w:szCs w:val="22"/>
        </w:rPr>
        <w:t xml:space="preserve">või/ning nõuda </w:t>
      </w:r>
      <w:r w:rsidR="00E52913">
        <w:rPr>
          <w:rFonts w:ascii="Arial" w:eastAsia="Times New Roman" w:hAnsi="Arial" w:cs="Arial"/>
          <w:sz w:val="22"/>
          <w:szCs w:val="22"/>
        </w:rPr>
        <w:t xml:space="preserve">kohustuse </w:t>
      </w:r>
      <w:r w:rsidR="00E52913" w:rsidRPr="00EE1509">
        <w:rPr>
          <w:rFonts w:ascii="Arial" w:eastAsia="Times New Roman" w:hAnsi="Arial" w:cs="Arial"/>
          <w:sz w:val="22"/>
          <w:szCs w:val="22"/>
        </w:rPr>
        <w:t xml:space="preserve">ennetähtaegset täielikku või osalist </w:t>
      </w:r>
      <w:r w:rsidR="00E52913">
        <w:rPr>
          <w:rFonts w:ascii="Arial" w:eastAsia="Times New Roman" w:hAnsi="Arial" w:cs="Arial"/>
          <w:sz w:val="22"/>
          <w:szCs w:val="22"/>
        </w:rPr>
        <w:t>täitmist</w:t>
      </w:r>
      <w:r w:rsidR="00E52913" w:rsidRPr="00EE1509">
        <w:rPr>
          <w:rFonts w:ascii="Arial" w:eastAsia="Times New Roman" w:hAnsi="Arial" w:cs="Arial"/>
          <w:sz w:val="22"/>
          <w:szCs w:val="22"/>
        </w:rPr>
        <w:t>.</w:t>
      </w:r>
    </w:p>
    <w:p w14:paraId="67EE2128" w14:textId="77777777" w:rsidR="006F26ED" w:rsidRDefault="006F26ED" w:rsidP="006F26ED">
      <w:pPr>
        <w:rPr>
          <w:rFonts w:ascii="Arial" w:hAnsi="Arial" w:cs="Arial"/>
          <w:sz w:val="22"/>
          <w:szCs w:val="22"/>
        </w:rPr>
      </w:pPr>
    </w:p>
    <w:p w14:paraId="357AF25E" w14:textId="77777777" w:rsidR="006F26ED" w:rsidRDefault="006F26ED" w:rsidP="006F26ED">
      <w:pPr>
        <w:rPr>
          <w:rFonts w:ascii="Arial" w:hAnsi="Arial" w:cs="Arial"/>
          <w:sz w:val="22"/>
          <w:szCs w:val="22"/>
        </w:rPr>
      </w:pPr>
      <w:r>
        <w:rPr>
          <w:rFonts w:ascii="Arial" w:hAnsi="Arial" w:cs="Arial"/>
          <w:sz w:val="22"/>
          <w:szCs w:val="22"/>
        </w:rPr>
        <w:t>10.5</w:t>
      </w:r>
      <w:r>
        <w:rPr>
          <w:rFonts w:ascii="Arial" w:hAnsi="Arial" w:cs="Arial"/>
          <w:sz w:val="22"/>
          <w:szCs w:val="22"/>
        </w:rPr>
        <w:tab/>
      </w:r>
      <w:r w:rsidR="00E402CB" w:rsidRPr="00217517">
        <w:rPr>
          <w:rFonts w:ascii="Arial" w:hAnsi="Arial" w:cs="Arial"/>
          <w:sz w:val="22"/>
          <w:szCs w:val="22"/>
        </w:rPr>
        <w:t xml:space="preserve">Pantija </w:t>
      </w:r>
      <w:r>
        <w:rPr>
          <w:rFonts w:ascii="Arial" w:hAnsi="Arial" w:cs="Arial"/>
          <w:sz w:val="22"/>
          <w:szCs w:val="22"/>
        </w:rPr>
        <w:t xml:space="preserve">2 </w:t>
      </w:r>
      <w:r w:rsidR="00E402CB" w:rsidRPr="00217517">
        <w:rPr>
          <w:rFonts w:ascii="Arial" w:hAnsi="Arial" w:cs="Arial"/>
          <w:sz w:val="22"/>
          <w:szCs w:val="22"/>
        </w:rPr>
        <w:t xml:space="preserve">kohustub </w:t>
      </w:r>
      <w:r>
        <w:rPr>
          <w:rFonts w:ascii="Arial" w:hAnsi="Arial" w:cs="Arial"/>
          <w:sz w:val="22"/>
          <w:szCs w:val="22"/>
        </w:rPr>
        <w:t>P</w:t>
      </w:r>
      <w:r w:rsidR="00E402CB" w:rsidRPr="00217517">
        <w:rPr>
          <w:rFonts w:ascii="Arial" w:hAnsi="Arial" w:cs="Arial"/>
          <w:sz w:val="22"/>
          <w:szCs w:val="22"/>
        </w:rPr>
        <w:t>andipidaja esimesel nõudmisel hüvitama kõik käesoleva lepingu rikkumisest tulenevad kahjud.</w:t>
      </w:r>
    </w:p>
    <w:p w14:paraId="48B0DD22" w14:textId="77777777" w:rsidR="006F26ED" w:rsidRDefault="006F26ED" w:rsidP="006F26ED">
      <w:pPr>
        <w:rPr>
          <w:rFonts w:ascii="Arial" w:hAnsi="Arial" w:cs="Arial"/>
          <w:sz w:val="22"/>
          <w:szCs w:val="22"/>
        </w:rPr>
      </w:pPr>
    </w:p>
    <w:p w14:paraId="44204B26" w14:textId="77777777" w:rsidR="00E402CB" w:rsidRPr="00217517" w:rsidRDefault="006F26ED" w:rsidP="006F26ED">
      <w:pPr>
        <w:rPr>
          <w:rFonts w:ascii="Arial" w:hAnsi="Arial" w:cs="Arial"/>
          <w:sz w:val="22"/>
          <w:szCs w:val="22"/>
        </w:rPr>
      </w:pPr>
      <w:r>
        <w:rPr>
          <w:rFonts w:ascii="Arial" w:hAnsi="Arial" w:cs="Arial"/>
          <w:sz w:val="22"/>
          <w:szCs w:val="22"/>
        </w:rPr>
        <w:t>10.6</w:t>
      </w:r>
      <w:r>
        <w:rPr>
          <w:rFonts w:ascii="Arial" w:hAnsi="Arial" w:cs="Arial"/>
          <w:sz w:val="22"/>
          <w:szCs w:val="22"/>
        </w:rPr>
        <w:tab/>
      </w:r>
      <w:r w:rsidR="00E402CB" w:rsidRPr="00217517">
        <w:rPr>
          <w:rFonts w:ascii="Arial" w:hAnsi="Arial" w:cs="Arial"/>
          <w:sz w:val="22"/>
          <w:szCs w:val="22"/>
        </w:rPr>
        <w:t xml:space="preserve">Lisaks käesolevas lepingus sätestatutele kehtivad </w:t>
      </w:r>
      <w:r>
        <w:rPr>
          <w:rFonts w:ascii="Arial" w:hAnsi="Arial" w:cs="Arial"/>
          <w:sz w:val="22"/>
          <w:szCs w:val="22"/>
        </w:rPr>
        <w:t>P</w:t>
      </w:r>
      <w:r w:rsidR="00E402CB" w:rsidRPr="00217517">
        <w:rPr>
          <w:rFonts w:ascii="Arial" w:hAnsi="Arial" w:cs="Arial"/>
          <w:sz w:val="22"/>
          <w:szCs w:val="22"/>
        </w:rPr>
        <w:t xml:space="preserve">antija </w:t>
      </w:r>
      <w:r>
        <w:rPr>
          <w:rFonts w:ascii="Arial" w:hAnsi="Arial" w:cs="Arial"/>
          <w:sz w:val="22"/>
          <w:szCs w:val="22"/>
        </w:rPr>
        <w:t xml:space="preserve">2 </w:t>
      </w:r>
      <w:r w:rsidR="00E402CB" w:rsidRPr="00217517">
        <w:rPr>
          <w:rFonts w:ascii="Arial" w:hAnsi="Arial" w:cs="Arial"/>
          <w:sz w:val="22"/>
          <w:szCs w:val="22"/>
        </w:rPr>
        <w:t xml:space="preserve">ja </w:t>
      </w:r>
      <w:r>
        <w:rPr>
          <w:rFonts w:ascii="Arial" w:hAnsi="Arial" w:cs="Arial"/>
          <w:sz w:val="22"/>
          <w:szCs w:val="22"/>
        </w:rPr>
        <w:t>P</w:t>
      </w:r>
      <w:r w:rsidR="00E402CB" w:rsidRPr="00217517">
        <w:rPr>
          <w:rFonts w:ascii="Arial" w:hAnsi="Arial" w:cs="Arial"/>
          <w:sz w:val="22"/>
          <w:szCs w:val="22"/>
        </w:rPr>
        <w:t>andipidaja suhtes kõik õigused ja kohustused, mis tulenevad mh kommertspandiseadusest ning asjaõigusseaduse registerpandi sätetest.</w:t>
      </w:r>
    </w:p>
    <w:p w14:paraId="25EFDCEE" w14:textId="77777777" w:rsidR="00D72351" w:rsidRPr="00D72351" w:rsidRDefault="00D72351" w:rsidP="00D72351">
      <w:pPr>
        <w:rPr>
          <w:rFonts w:ascii="Arial" w:hAnsi="Arial" w:cs="Arial"/>
          <w:b/>
          <w:bCs/>
          <w:sz w:val="22"/>
          <w:szCs w:val="22"/>
        </w:rPr>
      </w:pPr>
    </w:p>
    <w:p w14:paraId="7DFB4E0E" w14:textId="77777777" w:rsidR="00D72351" w:rsidRPr="00D72351" w:rsidRDefault="00D72351" w:rsidP="006F26ED">
      <w:pPr>
        <w:ind w:left="360"/>
        <w:rPr>
          <w:rFonts w:ascii="Arial" w:hAnsi="Arial" w:cs="Arial"/>
          <w:b/>
          <w:bCs/>
          <w:sz w:val="22"/>
          <w:szCs w:val="22"/>
        </w:rPr>
      </w:pPr>
    </w:p>
    <w:p w14:paraId="2CEE66BF" w14:textId="4AEF1C38" w:rsidR="00C34036" w:rsidRDefault="00D72351" w:rsidP="00C34036">
      <w:pPr>
        <w:pStyle w:val="ListParagraph"/>
        <w:widowControl w:val="0"/>
        <w:numPr>
          <w:ilvl w:val="0"/>
          <w:numId w:val="30"/>
        </w:numPr>
        <w:rPr>
          <w:rFonts w:ascii="Arial" w:eastAsia="Times New Roman" w:hAnsi="Arial" w:cs="Arial"/>
          <w:b/>
          <w:sz w:val="22"/>
          <w:szCs w:val="22"/>
        </w:rPr>
      </w:pPr>
      <w:r w:rsidRPr="00C34036">
        <w:rPr>
          <w:rFonts w:ascii="Arial" w:eastAsia="Times New Roman" w:hAnsi="Arial" w:cs="Arial"/>
          <w:b/>
          <w:sz w:val="22"/>
          <w:szCs w:val="22"/>
        </w:rPr>
        <w:t>HÜPOTEEGI SEADMI</w:t>
      </w:r>
      <w:r w:rsidR="00C34036" w:rsidRPr="00C34036">
        <w:rPr>
          <w:rFonts w:ascii="Arial" w:eastAsia="Times New Roman" w:hAnsi="Arial" w:cs="Arial"/>
          <w:b/>
          <w:sz w:val="22"/>
          <w:szCs w:val="22"/>
        </w:rPr>
        <w:t>SE VÕLAÕIGUSLIK LEPING</w:t>
      </w:r>
    </w:p>
    <w:p w14:paraId="50E88A5F" w14:textId="77777777" w:rsidR="00C34036" w:rsidRDefault="00C34036" w:rsidP="00C34036">
      <w:pPr>
        <w:pStyle w:val="ListParagraph"/>
        <w:widowControl w:val="0"/>
        <w:ind w:left="360"/>
        <w:rPr>
          <w:rFonts w:ascii="Arial" w:eastAsia="Times New Roman" w:hAnsi="Arial" w:cs="Arial"/>
          <w:b/>
          <w:sz w:val="22"/>
          <w:szCs w:val="22"/>
        </w:rPr>
      </w:pPr>
    </w:p>
    <w:p w14:paraId="04114850" w14:textId="64FA769B" w:rsidR="00C34036" w:rsidRPr="0070699E" w:rsidRDefault="00C34036" w:rsidP="00836394">
      <w:pPr>
        <w:pStyle w:val="ListParagraph"/>
        <w:widowControl w:val="0"/>
        <w:numPr>
          <w:ilvl w:val="1"/>
          <w:numId w:val="30"/>
        </w:numPr>
        <w:rPr>
          <w:rFonts w:ascii="Arial" w:eastAsia="Times New Roman" w:hAnsi="Arial" w:cs="Arial"/>
          <w:sz w:val="22"/>
          <w:szCs w:val="22"/>
        </w:rPr>
      </w:pPr>
      <w:r w:rsidRPr="0070699E">
        <w:rPr>
          <w:rFonts w:ascii="Arial" w:eastAsia="Times New Roman" w:hAnsi="Arial" w:cs="Arial"/>
          <w:sz w:val="22"/>
          <w:szCs w:val="22"/>
        </w:rPr>
        <w:t xml:space="preserve">Vastavalt kinnistusraamatu elektroonilise andmebaasi ___________.2016.a väljatrükile on Tartu Maakohtu Kinnistusosakonna registriossa nr </w:t>
      </w:r>
      <w:r w:rsidR="00836394" w:rsidRPr="00836394">
        <w:rPr>
          <w:rFonts w:ascii="Arial" w:eastAsia="Times New Roman" w:hAnsi="Arial" w:cs="Arial"/>
          <w:sz w:val="22"/>
          <w:szCs w:val="22"/>
        </w:rPr>
        <w:t>5397150</w:t>
      </w:r>
      <w:r w:rsidRPr="0070699E">
        <w:rPr>
          <w:rFonts w:ascii="Arial" w:eastAsia="Times New Roman" w:hAnsi="Arial" w:cs="Arial"/>
          <w:sz w:val="22"/>
          <w:szCs w:val="22"/>
        </w:rPr>
        <w:t xml:space="preserve"> sisse kantud kinnistu (edaspidi nimetatud Kinnistu):</w:t>
      </w:r>
    </w:p>
    <w:p w14:paraId="260FEAD3" w14:textId="77777777" w:rsidR="00C34036" w:rsidRPr="0070699E" w:rsidRDefault="00C34036" w:rsidP="00C34036">
      <w:pPr>
        <w:pStyle w:val="ListParagraph"/>
        <w:widowControl w:val="0"/>
        <w:numPr>
          <w:ilvl w:val="2"/>
          <w:numId w:val="30"/>
        </w:numPr>
        <w:rPr>
          <w:rFonts w:ascii="Arial" w:eastAsia="Times New Roman" w:hAnsi="Arial" w:cs="Arial"/>
          <w:sz w:val="22"/>
          <w:szCs w:val="22"/>
        </w:rPr>
      </w:pPr>
      <w:r w:rsidRPr="0070699E">
        <w:rPr>
          <w:rFonts w:ascii="Arial" w:eastAsia="Times New Roman" w:hAnsi="Arial" w:cs="Arial"/>
          <w:sz w:val="22"/>
          <w:szCs w:val="22"/>
        </w:rPr>
        <w:t xml:space="preserve">esimesse (I) jakku "Kinnistu koosseis": katastritunnus 65101:001:0246; sihtotstarve – toomismaa 100%, asukoht Harju maakond, Raasiku vald, Aruküla alevik, Sügise tn 2A, pindala 4500 </w:t>
      </w:r>
      <w:proofErr w:type="spellStart"/>
      <w:r w:rsidRPr="0070699E">
        <w:rPr>
          <w:rFonts w:ascii="Arial" w:eastAsia="Times New Roman" w:hAnsi="Arial" w:cs="Arial"/>
          <w:sz w:val="22"/>
          <w:szCs w:val="22"/>
        </w:rPr>
        <w:t>m²</w:t>
      </w:r>
      <w:proofErr w:type="spellEnd"/>
      <w:r w:rsidRPr="0070699E">
        <w:rPr>
          <w:rFonts w:ascii="Arial" w:eastAsia="Times New Roman" w:hAnsi="Arial" w:cs="Arial"/>
          <w:sz w:val="22"/>
          <w:szCs w:val="22"/>
        </w:rPr>
        <w:t>;</w:t>
      </w:r>
    </w:p>
    <w:p w14:paraId="4BB05840" w14:textId="77777777" w:rsidR="00C34036" w:rsidRPr="0070699E" w:rsidRDefault="00C34036" w:rsidP="00AD6173">
      <w:pPr>
        <w:pStyle w:val="ListParagraph"/>
        <w:widowControl w:val="0"/>
        <w:numPr>
          <w:ilvl w:val="2"/>
          <w:numId w:val="30"/>
        </w:numPr>
        <w:rPr>
          <w:rFonts w:ascii="Arial" w:eastAsia="Times New Roman" w:hAnsi="Arial" w:cs="Arial"/>
          <w:sz w:val="22"/>
          <w:szCs w:val="22"/>
        </w:rPr>
      </w:pPr>
      <w:r w:rsidRPr="0070699E">
        <w:rPr>
          <w:rFonts w:ascii="Arial" w:eastAsia="Times New Roman" w:hAnsi="Arial" w:cs="Arial"/>
          <w:sz w:val="22"/>
          <w:szCs w:val="22"/>
        </w:rPr>
        <w:t xml:space="preserve">teise (II) jakku "Omanik": kande jooksva nr 1 all: OÜ </w:t>
      </w:r>
      <w:proofErr w:type="spellStart"/>
      <w:r w:rsidRPr="0070699E">
        <w:rPr>
          <w:rFonts w:ascii="Arial" w:eastAsia="Times New Roman" w:hAnsi="Arial" w:cs="Arial"/>
          <w:sz w:val="22"/>
          <w:szCs w:val="22"/>
        </w:rPr>
        <w:t>Raven</w:t>
      </w:r>
      <w:proofErr w:type="spellEnd"/>
      <w:r w:rsidRPr="0070699E">
        <w:rPr>
          <w:rFonts w:ascii="Arial" w:eastAsia="Times New Roman" w:hAnsi="Arial" w:cs="Arial"/>
          <w:sz w:val="22"/>
          <w:szCs w:val="22"/>
        </w:rPr>
        <w:t xml:space="preserve"> (registrikood: 10307716);</w:t>
      </w:r>
    </w:p>
    <w:p w14:paraId="4736608C" w14:textId="77777777" w:rsidR="00AD6173" w:rsidRPr="0070699E" w:rsidRDefault="00C34036" w:rsidP="00AD6173">
      <w:pPr>
        <w:pStyle w:val="ListParagraph"/>
        <w:widowControl w:val="0"/>
        <w:numPr>
          <w:ilvl w:val="2"/>
          <w:numId w:val="30"/>
        </w:numPr>
        <w:rPr>
          <w:rFonts w:ascii="Arial" w:eastAsia="Times New Roman" w:hAnsi="Arial" w:cs="Arial"/>
          <w:sz w:val="22"/>
          <w:szCs w:val="22"/>
        </w:rPr>
      </w:pPr>
      <w:r w:rsidRPr="0070699E">
        <w:rPr>
          <w:rFonts w:ascii="Arial" w:eastAsia="Times New Roman" w:hAnsi="Arial" w:cs="Arial"/>
          <w:sz w:val="22"/>
          <w:szCs w:val="22"/>
        </w:rPr>
        <w:t xml:space="preserve">kolmandasse (III) jakku “Koormatised ja kitsendused”: </w:t>
      </w:r>
    </w:p>
    <w:p w14:paraId="0C22B7C6" w14:textId="77777777" w:rsidR="00AD6173" w:rsidRPr="0070699E" w:rsidRDefault="00AD6173" w:rsidP="00AD6173">
      <w:pPr>
        <w:widowControl w:val="0"/>
        <w:rPr>
          <w:rFonts w:ascii="Arial" w:eastAsia="Times New Roman" w:hAnsi="Arial" w:cs="Arial"/>
          <w:sz w:val="22"/>
          <w:szCs w:val="22"/>
        </w:rPr>
      </w:pPr>
    </w:p>
    <w:p w14:paraId="2AF0E366" w14:textId="77777777" w:rsidR="00C34036" w:rsidRPr="0070699E" w:rsidRDefault="00AD6173" w:rsidP="00AD6173">
      <w:pPr>
        <w:widowControl w:val="0"/>
        <w:rPr>
          <w:rFonts w:ascii="Arial" w:eastAsiaTheme="minorHAnsi" w:hAnsi="Arial" w:cs="Arial"/>
          <w:color w:val="333333"/>
          <w:sz w:val="22"/>
          <w:szCs w:val="22"/>
        </w:rPr>
      </w:pPr>
      <w:r w:rsidRPr="0070699E">
        <w:rPr>
          <w:rFonts w:ascii="Arial" w:eastAsia="Times New Roman" w:hAnsi="Arial" w:cs="Arial"/>
          <w:sz w:val="22"/>
          <w:szCs w:val="22"/>
        </w:rPr>
        <w:t>K</w:t>
      </w:r>
      <w:r w:rsidR="00C34036" w:rsidRPr="0070699E">
        <w:rPr>
          <w:rFonts w:ascii="Arial" w:eastAsia="Times New Roman" w:hAnsi="Arial" w:cs="Arial"/>
          <w:sz w:val="22"/>
          <w:szCs w:val="22"/>
        </w:rPr>
        <w:t xml:space="preserve">ande jooksva nr 1 all: </w:t>
      </w:r>
      <w:r w:rsidR="00C34036" w:rsidRPr="0070699E">
        <w:rPr>
          <w:rFonts w:ascii="Arial" w:eastAsiaTheme="minorHAnsi" w:hAnsi="Arial" w:cs="Arial"/>
          <w:color w:val="333333"/>
          <w:sz w:val="22"/>
          <w:szCs w:val="22"/>
        </w:rPr>
        <w:t xml:space="preserve">Isiklik kasutusõigus AS Eesti Telekom </w:t>
      </w:r>
      <w:proofErr w:type="spellStart"/>
      <w:r w:rsidR="00C34036" w:rsidRPr="0070699E">
        <w:rPr>
          <w:rFonts w:ascii="Arial" w:eastAsiaTheme="minorHAnsi" w:hAnsi="Arial" w:cs="Arial"/>
          <w:color w:val="333333"/>
          <w:sz w:val="22"/>
          <w:szCs w:val="22"/>
        </w:rPr>
        <w:t>﴾registrikood</w:t>
      </w:r>
      <w:proofErr w:type="spellEnd"/>
      <w:r w:rsidR="00C34036" w:rsidRPr="0070699E">
        <w:rPr>
          <w:rFonts w:ascii="Arial" w:eastAsiaTheme="minorHAnsi" w:hAnsi="Arial" w:cs="Arial"/>
          <w:color w:val="333333"/>
          <w:sz w:val="22"/>
          <w:szCs w:val="22"/>
        </w:rPr>
        <w:t xml:space="preserve"> 10234957﴿ kasuks. Tähtajatu ja tasuta isiklik kasutusõigus kaablitunnelite ja kanalisatsiooni ning nendesse või maa sisse paigutatud kaablite ja juhtmete kogumite </w:t>
      </w:r>
      <w:proofErr w:type="spellStart"/>
      <w:r w:rsidR="00C34036" w:rsidRPr="0070699E">
        <w:rPr>
          <w:rFonts w:ascii="Arial" w:eastAsiaTheme="minorHAnsi" w:hAnsi="Arial" w:cs="Arial"/>
          <w:color w:val="333333"/>
          <w:sz w:val="22"/>
          <w:szCs w:val="22"/>
        </w:rPr>
        <w:t>﴾telekommunikatsiooni</w:t>
      </w:r>
      <w:proofErr w:type="spellEnd"/>
      <w:r w:rsidR="00C34036" w:rsidRPr="0070699E">
        <w:rPr>
          <w:rFonts w:ascii="Arial" w:eastAsiaTheme="minorHAnsi" w:hAnsi="Arial" w:cs="Arial"/>
          <w:color w:val="333333"/>
          <w:sz w:val="22"/>
          <w:szCs w:val="22"/>
        </w:rPr>
        <w:t xml:space="preserve"> </w:t>
      </w:r>
      <w:proofErr w:type="spellStart"/>
      <w:r w:rsidR="00C34036" w:rsidRPr="0070699E">
        <w:rPr>
          <w:rFonts w:ascii="Arial" w:eastAsiaTheme="minorHAnsi" w:hAnsi="Arial" w:cs="Arial"/>
          <w:color w:val="333333"/>
          <w:sz w:val="22"/>
          <w:szCs w:val="22"/>
        </w:rPr>
        <w:t>võrgu﴿</w:t>
      </w:r>
      <w:proofErr w:type="spellEnd"/>
      <w:r w:rsidR="00C34036" w:rsidRPr="0070699E">
        <w:rPr>
          <w:rFonts w:ascii="Arial" w:eastAsiaTheme="minorHAnsi" w:hAnsi="Arial" w:cs="Arial"/>
          <w:color w:val="333333"/>
          <w:sz w:val="22"/>
          <w:szCs w:val="22"/>
        </w:rPr>
        <w:t xml:space="preserve"> remontimiseks, korrashoiuks, hooldamiseks ja kasutamiseks kasutusõiguse alal laiusega ﴾4﴿ meetrit, kaks ﴾2﴿ meetrit või kuni kaks meetrit, kui siderajatise telgjoon on kinnistu piirile lähemal kui kaks meetrit, mõlemale poole siderajatise telgjoonest, mille paiknemine on lepingu lahutamatuks lisaks oleval plaanil tähistatud rohelise ja sinise joonega vastavalt 26.08.2002 Lepingu punktile kolm kaks ﴾3.2﴿ ning Lepingu lisaks olevale plaanile.</w:t>
      </w:r>
      <w:r w:rsidRPr="0070699E">
        <w:rPr>
          <w:rFonts w:ascii="Arial" w:hAnsi="Arial" w:cs="Arial"/>
          <w:sz w:val="22"/>
          <w:szCs w:val="22"/>
        </w:rPr>
        <w:t xml:space="preserve"> </w:t>
      </w:r>
      <w:r w:rsidRPr="0070699E">
        <w:rPr>
          <w:rFonts w:ascii="Arial" w:eastAsiaTheme="minorHAnsi" w:hAnsi="Arial" w:cs="Arial"/>
          <w:color w:val="333333"/>
          <w:sz w:val="22"/>
          <w:szCs w:val="22"/>
        </w:rPr>
        <w:t>Sisse kantud 13.12.2002. 18.08.2014 kinnistamisavalduse alusel muudetud 30.09.2014.</w:t>
      </w:r>
    </w:p>
    <w:p w14:paraId="765089EE" w14:textId="77777777" w:rsidR="00AD6173" w:rsidRPr="0070699E" w:rsidRDefault="00AD6173" w:rsidP="00AD6173">
      <w:pPr>
        <w:widowControl w:val="0"/>
        <w:rPr>
          <w:rFonts w:ascii="Arial" w:eastAsiaTheme="minorHAnsi" w:hAnsi="Arial" w:cs="Arial"/>
          <w:color w:val="333333"/>
          <w:sz w:val="22"/>
          <w:szCs w:val="22"/>
        </w:rPr>
      </w:pPr>
    </w:p>
    <w:p w14:paraId="0AC8736A" w14:textId="77777777" w:rsidR="00AD6173" w:rsidRPr="0070699E" w:rsidRDefault="00AD6173" w:rsidP="00AD6173">
      <w:pPr>
        <w:widowControl w:val="0"/>
        <w:rPr>
          <w:rFonts w:ascii="Arial" w:eastAsiaTheme="minorHAnsi" w:hAnsi="Arial" w:cs="Arial"/>
          <w:color w:val="333333"/>
          <w:sz w:val="22"/>
          <w:szCs w:val="22"/>
        </w:rPr>
      </w:pPr>
      <w:r w:rsidRPr="0070699E">
        <w:rPr>
          <w:rFonts w:ascii="Arial" w:eastAsiaTheme="minorHAnsi" w:hAnsi="Arial" w:cs="Arial"/>
          <w:color w:val="333333"/>
          <w:sz w:val="22"/>
          <w:szCs w:val="22"/>
        </w:rPr>
        <w:t xml:space="preserve">Kande jooksva nr 2 all: Isiklik kasutusõigus tehnovõrgu või rajatise seadmiseks Elektrilevi OÜ </w:t>
      </w:r>
      <w:proofErr w:type="spellStart"/>
      <w:r w:rsidRPr="0070699E">
        <w:rPr>
          <w:rFonts w:ascii="Arial" w:eastAsiaTheme="minorHAnsi" w:hAnsi="Arial" w:cs="Arial"/>
          <w:color w:val="333333"/>
          <w:sz w:val="22"/>
          <w:szCs w:val="22"/>
        </w:rPr>
        <w:t>﴾registrikood</w:t>
      </w:r>
      <w:proofErr w:type="spellEnd"/>
      <w:r w:rsidRPr="0070699E">
        <w:rPr>
          <w:rFonts w:ascii="Arial" w:eastAsiaTheme="minorHAnsi" w:hAnsi="Arial" w:cs="Arial"/>
          <w:color w:val="333333"/>
          <w:sz w:val="22"/>
          <w:szCs w:val="22"/>
        </w:rPr>
        <w:t xml:space="preserve"> 11050857﴿ kasuks. Asjaõigusseaduse § 158 ja 158 ¹ järgne tähtajatu isiklik kasutusõigus vastavalt 22.09.2015 lepingu punktidele kolm ﴾3﴿ ja neli ﴾4﴿ ning lepingu lisaks nr kaks ﴾2﴿ olevale plaanile. 22.09.2015 asjaõiguslepingu alusel sisse kantud 28.09.2015. </w:t>
      </w:r>
    </w:p>
    <w:p w14:paraId="4700580A" w14:textId="77777777" w:rsidR="00AD6173" w:rsidRPr="0070699E" w:rsidRDefault="00AD6173" w:rsidP="00AD6173">
      <w:pPr>
        <w:widowControl w:val="0"/>
        <w:rPr>
          <w:rFonts w:ascii="Arial" w:eastAsia="Times New Roman" w:hAnsi="Arial" w:cs="Arial"/>
          <w:sz w:val="22"/>
          <w:szCs w:val="22"/>
        </w:rPr>
      </w:pPr>
    </w:p>
    <w:p w14:paraId="733E49C0" w14:textId="77777777" w:rsidR="00C34036" w:rsidRPr="0070699E" w:rsidRDefault="00C34036" w:rsidP="00C34036">
      <w:pPr>
        <w:pStyle w:val="ListParagraph"/>
        <w:widowControl w:val="0"/>
        <w:numPr>
          <w:ilvl w:val="2"/>
          <w:numId w:val="30"/>
        </w:numPr>
        <w:rPr>
          <w:rFonts w:ascii="Arial" w:eastAsia="Times New Roman" w:hAnsi="Arial" w:cs="Arial"/>
          <w:sz w:val="22"/>
          <w:szCs w:val="22"/>
        </w:rPr>
      </w:pPr>
      <w:r w:rsidRPr="0070699E">
        <w:rPr>
          <w:rFonts w:ascii="Arial" w:eastAsia="Times New Roman" w:hAnsi="Arial" w:cs="Arial"/>
          <w:sz w:val="22"/>
          <w:szCs w:val="22"/>
        </w:rPr>
        <w:t xml:space="preserve">neljandasse (IV) jakku “Hüpoteegid”: kanded puuduvad. </w:t>
      </w:r>
    </w:p>
    <w:p w14:paraId="37A04DF3" w14:textId="77777777" w:rsidR="00C34036" w:rsidRPr="0070699E" w:rsidRDefault="00C34036" w:rsidP="00C34036">
      <w:pPr>
        <w:pStyle w:val="ListParagraph"/>
        <w:widowControl w:val="0"/>
        <w:ind w:left="360"/>
        <w:rPr>
          <w:rFonts w:ascii="Arial" w:eastAsia="Times New Roman" w:hAnsi="Arial" w:cs="Arial"/>
          <w:sz w:val="22"/>
          <w:szCs w:val="22"/>
        </w:rPr>
      </w:pPr>
    </w:p>
    <w:p w14:paraId="1BDB3F38" w14:textId="77777777" w:rsidR="00C34036" w:rsidRPr="0070699E" w:rsidRDefault="00C34036" w:rsidP="006C5AEB">
      <w:pPr>
        <w:pStyle w:val="ListParagraph"/>
        <w:widowControl w:val="0"/>
        <w:numPr>
          <w:ilvl w:val="1"/>
          <w:numId w:val="30"/>
        </w:numPr>
        <w:ind w:left="709" w:hanging="709"/>
        <w:rPr>
          <w:rFonts w:ascii="Arial" w:eastAsia="Times New Roman" w:hAnsi="Arial" w:cs="Arial"/>
          <w:sz w:val="22"/>
          <w:szCs w:val="22"/>
        </w:rPr>
      </w:pPr>
      <w:r w:rsidRPr="0070699E">
        <w:rPr>
          <w:rFonts w:ascii="Arial" w:eastAsia="Times New Roman" w:hAnsi="Arial" w:cs="Arial"/>
          <w:sz w:val="22"/>
          <w:szCs w:val="22"/>
        </w:rPr>
        <w:t>Vasta</w:t>
      </w:r>
      <w:r w:rsidR="00AD6173" w:rsidRPr="0070699E">
        <w:rPr>
          <w:rFonts w:ascii="Arial" w:eastAsia="Times New Roman" w:hAnsi="Arial" w:cs="Arial"/>
          <w:sz w:val="22"/>
          <w:szCs w:val="22"/>
        </w:rPr>
        <w:t xml:space="preserve">valt e-notari päringusüsteemi __________.2016.a andmetele nähtub, et Kinnistu on hoonestatud ning Kinnistuga </w:t>
      </w:r>
      <w:r w:rsidRPr="0070699E">
        <w:rPr>
          <w:rFonts w:ascii="Arial" w:eastAsia="Times New Roman" w:hAnsi="Arial" w:cs="Arial"/>
          <w:sz w:val="22"/>
          <w:szCs w:val="22"/>
        </w:rPr>
        <w:t>seoses on ehitisregistrisse kantud järgmiste ehitiste</w:t>
      </w:r>
      <w:r w:rsidR="00AD6173" w:rsidRPr="0070699E">
        <w:rPr>
          <w:rFonts w:ascii="Arial" w:eastAsia="Times New Roman" w:hAnsi="Arial" w:cs="Arial"/>
          <w:sz w:val="22"/>
          <w:szCs w:val="22"/>
        </w:rPr>
        <w:t xml:space="preserve"> ja rajatiste</w:t>
      </w:r>
      <w:r w:rsidRPr="0070699E">
        <w:rPr>
          <w:rFonts w:ascii="Arial" w:eastAsia="Times New Roman" w:hAnsi="Arial" w:cs="Arial"/>
          <w:sz w:val="22"/>
          <w:szCs w:val="22"/>
        </w:rPr>
        <w:t xml:space="preserve"> andmed: </w:t>
      </w:r>
    </w:p>
    <w:p w14:paraId="4514F5F3" w14:textId="77777777" w:rsidR="00AD6173" w:rsidRPr="0070699E" w:rsidRDefault="00AD6173" w:rsidP="00AD6173">
      <w:pPr>
        <w:pStyle w:val="ListParagraph"/>
        <w:widowControl w:val="0"/>
        <w:numPr>
          <w:ilvl w:val="2"/>
          <w:numId w:val="30"/>
        </w:numPr>
        <w:rPr>
          <w:rFonts w:ascii="Arial" w:eastAsia="Times New Roman" w:hAnsi="Arial" w:cs="Arial"/>
          <w:sz w:val="22"/>
          <w:szCs w:val="22"/>
        </w:rPr>
      </w:pPr>
      <w:r w:rsidRPr="0070699E">
        <w:rPr>
          <w:rFonts w:ascii="Arial" w:eastAsia="Times New Roman" w:hAnsi="Arial" w:cs="Arial"/>
          <w:i/>
          <w:sz w:val="22"/>
          <w:szCs w:val="22"/>
        </w:rPr>
        <w:t>[</w:t>
      </w:r>
      <w:r w:rsidR="006C5AEB" w:rsidRPr="0070699E">
        <w:rPr>
          <w:rFonts w:ascii="Arial" w:eastAsia="Times New Roman" w:hAnsi="Arial" w:cs="Arial"/>
          <w:i/>
          <w:sz w:val="22"/>
          <w:szCs w:val="22"/>
        </w:rPr>
        <w:t>/andmed võetakse lepingu sõlmimise päeval ehitisregistrist</w:t>
      </w:r>
      <w:r w:rsidR="006C5AEB" w:rsidRPr="0070699E">
        <w:rPr>
          <w:rFonts w:ascii="Arial" w:eastAsia="Times New Roman" w:hAnsi="Arial" w:cs="Arial"/>
          <w:sz w:val="22"/>
          <w:szCs w:val="22"/>
        </w:rPr>
        <w:t>/</w:t>
      </w:r>
      <w:r w:rsidRPr="0070699E">
        <w:rPr>
          <w:rFonts w:ascii="Arial" w:eastAsia="Times New Roman" w:hAnsi="Arial" w:cs="Arial"/>
          <w:sz w:val="22"/>
          <w:szCs w:val="22"/>
        </w:rPr>
        <w:t>]</w:t>
      </w:r>
      <w:r w:rsidR="006C5AEB" w:rsidRPr="0070699E">
        <w:rPr>
          <w:rFonts w:ascii="Arial" w:eastAsia="Times New Roman" w:hAnsi="Arial" w:cs="Arial"/>
          <w:sz w:val="22"/>
          <w:szCs w:val="22"/>
        </w:rPr>
        <w:t>;</w:t>
      </w:r>
      <w:r w:rsidRPr="0070699E">
        <w:rPr>
          <w:rFonts w:ascii="Arial" w:eastAsia="Times New Roman" w:hAnsi="Arial" w:cs="Arial"/>
          <w:sz w:val="22"/>
          <w:szCs w:val="22"/>
        </w:rPr>
        <w:t xml:space="preserve"> </w:t>
      </w:r>
    </w:p>
    <w:p w14:paraId="502C445E" w14:textId="77777777" w:rsidR="006C5AEB" w:rsidRPr="0070699E" w:rsidRDefault="006C5AEB" w:rsidP="00AD6173">
      <w:pPr>
        <w:pStyle w:val="ListParagraph"/>
        <w:widowControl w:val="0"/>
        <w:numPr>
          <w:ilvl w:val="2"/>
          <w:numId w:val="30"/>
        </w:numPr>
        <w:rPr>
          <w:rFonts w:ascii="Arial" w:eastAsia="Times New Roman" w:hAnsi="Arial" w:cs="Arial"/>
          <w:sz w:val="22"/>
          <w:szCs w:val="22"/>
        </w:rPr>
      </w:pPr>
      <w:r w:rsidRPr="0070699E">
        <w:rPr>
          <w:rFonts w:ascii="Arial" w:eastAsia="Times New Roman" w:hAnsi="Arial" w:cs="Arial"/>
          <w:sz w:val="22"/>
          <w:szCs w:val="22"/>
        </w:rPr>
        <w:t>[</w:t>
      </w:r>
      <w:proofErr w:type="spellStart"/>
      <w:r w:rsidRPr="0070699E">
        <w:rPr>
          <w:rFonts w:ascii="Arial" w:eastAsia="Times New Roman" w:hAnsi="Arial" w:cs="Arial"/>
          <w:sz w:val="22"/>
          <w:szCs w:val="22"/>
        </w:rPr>
        <w:t>________</w:t>
      </w:r>
      <w:proofErr w:type="spellEnd"/>
      <w:r w:rsidRPr="0070699E">
        <w:rPr>
          <w:rFonts w:ascii="Arial" w:eastAsia="Times New Roman" w:hAnsi="Arial" w:cs="Arial"/>
          <w:sz w:val="22"/>
          <w:szCs w:val="22"/>
        </w:rPr>
        <w:t>].</w:t>
      </w:r>
    </w:p>
    <w:p w14:paraId="4D47A2DD" w14:textId="77777777" w:rsidR="00C34036" w:rsidRPr="0070699E" w:rsidRDefault="00AD6173" w:rsidP="00AD6173">
      <w:pPr>
        <w:pStyle w:val="ListParagraph"/>
        <w:widowControl w:val="0"/>
        <w:numPr>
          <w:ilvl w:val="1"/>
          <w:numId w:val="30"/>
        </w:numPr>
        <w:rPr>
          <w:rFonts w:ascii="Arial" w:eastAsia="Times New Roman" w:hAnsi="Arial" w:cs="Arial"/>
          <w:sz w:val="22"/>
          <w:szCs w:val="22"/>
        </w:rPr>
      </w:pPr>
      <w:r w:rsidRPr="0070699E">
        <w:rPr>
          <w:rFonts w:ascii="Arial" w:eastAsia="Times New Roman" w:hAnsi="Arial" w:cs="Arial"/>
          <w:sz w:val="22"/>
          <w:szCs w:val="22"/>
        </w:rPr>
        <w:t xml:space="preserve">Kinnistu </w:t>
      </w:r>
      <w:r w:rsidR="00C34036" w:rsidRPr="0070699E">
        <w:rPr>
          <w:rFonts w:ascii="Arial" w:eastAsia="Times New Roman" w:hAnsi="Arial" w:cs="Arial"/>
          <w:sz w:val="22"/>
          <w:szCs w:val="22"/>
        </w:rPr>
        <w:t>suhtes ei kehti muinsuskaitseal</w:t>
      </w:r>
      <w:r w:rsidRPr="0070699E">
        <w:rPr>
          <w:rFonts w:ascii="Arial" w:eastAsia="Times New Roman" w:hAnsi="Arial" w:cs="Arial"/>
          <w:sz w:val="22"/>
          <w:szCs w:val="22"/>
        </w:rPr>
        <w:t>aseid kitsendusi ega piiranguid.</w:t>
      </w:r>
    </w:p>
    <w:p w14:paraId="503FD485" w14:textId="77777777" w:rsidR="0070699E" w:rsidRPr="0070699E" w:rsidRDefault="0070699E" w:rsidP="0070699E">
      <w:pPr>
        <w:pStyle w:val="ListParagraph"/>
        <w:widowControl w:val="0"/>
        <w:ind w:left="360"/>
        <w:rPr>
          <w:rFonts w:ascii="Arial" w:eastAsia="Times New Roman" w:hAnsi="Arial" w:cs="Arial"/>
          <w:sz w:val="22"/>
          <w:szCs w:val="22"/>
        </w:rPr>
      </w:pPr>
    </w:p>
    <w:p w14:paraId="3BC8E329" w14:textId="77777777" w:rsidR="0070699E" w:rsidRPr="0070699E" w:rsidRDefault="0070699E" w:rsidP="0070699E">
      <w:pPr>
        <w:pStyle w:val="ListParagraph"/>
        <w:widowControl w:val="0"/>
        <w:numPr>
          <w:ilvl w:val="1"/>
          <w:numId w:val="30"/>
        </w:numPr>
        <w:ind w:left="709" w:hanging="709"/>
        <w:rPr>
          <w:rFonts w:ascii="Arial" w:eastAsia="Times New Roman" w:hAnsi="Arial" w:cs="Arial"/>
          <w:sz w:val="22"/>
          <w:szCs w:val="22"/>
        </w:rPr>
      </w:pPr>
      <w:r w:rsidRPr="0070699E">
        <w:rPr>
          <w:rFonts w:ascii="Arial" w:eastAsia="Times New Roman" w:hAnsi="Arial" w:cs="Arial"/>
          <w:sz w:val="22"/>
          <w:szCs w:val="22"/>
        </w:rPr>
        <w:t xml:space="preserve">Käesoleva lepingu sõlmimise hetkel ei kuulu Kinnistu omandiõigus Pantijale 2, kuid Pantija 2 ja OÜ </w:t>
      </w:r>
      <w:proofErr w:type="spellStart"/>
      <w:r w:rsidRPr="0070699E">
        <w:rPr>
          <w:rFonts w:ascii="Arial" w:eastAsia="Times New Roman" w:hAnsi="Arial" w:cs="Arial"/>
          <w:sz w:val="22"/>
          <w:szCs w:val="22"/>
        </w:rPr>
        <w:t>Raven</w:t>
      </w:r>
      <w:proofErr w:type="spellEnd"/>
      <w:r w:rsidRPr="0070699E">
        <w:rPr>
          <w:rFonts w:ascii="Arial" w:eastAsia="Times New Roman" w:hAnsi="Arial" w:cs="Arial"/>
          <w:sz w:val="22"/>
          <w:szCs w:val="22"/>
        </w:rPr>
        <w:t xml:space="preserve"> on ________2016.a. sõlminud OÜ </w:t>
      </w:r>
      <w:proofErr w:type="spellStart"/>
      <w:r w:rsidRPr="0070699E">
        <w:rPr>
          <w:rFonts w:ascii="Arial" w:eastAsia="Times New Roman" w:hAnsi="Arial" w:cs="Arial"/>
          <w:sz w:val="22"/>
          <w:szCs w:val="22"/>
        </w:rPr>
        <w:t>Raven</w:t>
      </w:r>
      <w:proofErr w:type="spellEnd"/>
      <w:r w:rsidRPr="0070699E">
        <w:rPr>
          <w:rFonts w:ascii="Arial" w:eastAsia="Times New Roman" w:hAnsi="Arial" w:cs="Arial"/>
          <w:sz w:val="22"/>
          <w:szCs w:val="22"/>
        </w:rPr>
        <w:t xml:space="preserve"> (registrikood: 10307716) jagunemislepingu, mille alusel läheb OÜ-le </w:t>
      </w:r>
      <w:proofErr w:type="spellStart"/>
      <w:r w:rsidRPr="0070699E">
        <w:rPr>
          <w:rFonts w:ascii="Arial" w:eastAsia="Times New Roman" w:hAnsi="Arial" w:cs="Arial"/>
          <w:sz w:val="22"/>
          <w:szCs w:val="22"/>
        </w:rPr>
        <w:t>Raven</w:t>
      </w:r>
      <w:proofErr w:type="spellEnd"/>
      <w:r w:rsidRPr="0070699E">
        <w:rPr>
          <w:rFonts w:ascii="Arial" w:eastAsia="Times New Roman" w:hAnsi="Arial" w:cs="Arial"/>
          <w:sz w:val="22"/>
          <w:szCs w:val="22"/>
        </w:rPr>
        <w:t xml:space="preserve"> kuuluv Kinnistu OÜ </w:t>
      </w:r>
      <w:proofErr w:type="spellStart"/>
      <w:r w:rsidRPr="0070699E">
        <w:rPr>
          <w:rFonts w:ascii="Arial" w:eastAsia="Times New Roman" w:hAnsi="Arial" w:cs="Arial"/>
          <w:sz w:val="22"/>
          <w:szCs w:val="22"/>
        </w:rPr>
        <w:t>Raven</w:t>
      </w:r>
      <w:proofErr w:type="spellEnd"/>
      <w:r w:rsidRPr="0070699E">
        <w:rPr>
          <w:rFonts w:ascii="Arial" w:eastAsia="Times New Roman" w:hAnsi="Arial" w:cs="Arial"/>
          <w:sz w:val="22"/>
          <w:szCs w:val="22"/>
        </w:rPr>
        <w:t xml:space="preserve"> jagunemise tulemusena Pantija 2 omandisse.</w:t>
      </w:r>
    </w:p>
    <w:p w14:paraId="24BF6481" w14:textId="77777777" w:rsidR="00C34036" w:rsidRPr="0070699E" w:rsidRDefault="00C34036" w:rsidP="00C34036">
      <w:pPr>
        <w:pStyle w:val="ListParagraph"/>
        <w:widowControl w:val="0"/>
        <w:ind w:left="360"/>
        <w:rPr>
          <w:rFonts w:ascii="Arial" w:eastAsia="Times New Roman" w:hAnsi="Arial" w:cs="Arial"/>
          <w:b/>
          <w:sz w:val="22"/>
          <w:szCs w:val="22"/>
        </w:rPr>
      </w:pPr>
    </w:p>
    <w:p w14:paraId="054959A4" w14:textId="4C14185F" w:rsidR="00C34036" w:rsidRDefault="00D40FED" w:rsidP="0070699E">
      <w:pPr>
        <w:pStyle w:val="ListParagraph"/>
        <w:widowControl w:val="0"/>
        <w:numPr>
          <w:ilvl w:val="1"/>
          <w:numId w:val="30"/>
        </w:numPr>
        <w:ind w:left="709" w:hanging="709"/>
        <w:rPr>
          <w:rFonts w:ascii="Arial" w:eastAsia="Times New Roman" w:hAnsi="Arial" w:cs="Arial"/>
          <w:sz w:val="22"/>
          <w:szCs w:val="22"/>
        </w:rPr>
      </w:pPr>
      <w:r w:rsidRPr="0070699E">
        <w:rPr>
          <w:rFonts w:ascii="Arial" w:hAnsi="Arial" w:cs="Arial"/>
          <w:sz w:val="22"/>
          <w:szCs w:val="22"/>
        </w:rPr>
        <w:t>Pantija 2</w:t>
      </w:r>
      <w:r w:rsidR="00D72351" w:rsidRPr="0070699E">
        <w:rPr>
          <w:rFonts w:ascii="Arial" w:hAnsi="Arial" w:cs="Arial"/>
          <w:sz w:val="22"/>
          <w:szCs w:val="22"/>
        </w:rPr>
        <w:t xml:space="preserve"> ja Hüpoteegipidaja</w:t>
      </w:r>
      <w:r w:rsidR="00AD6173" w:rsidRPr="0070699E">
        <w:rPr>
          <w:rFonts w:ascii="Arial" w:hAnsi="Arial" w:cs="Arial"/>
          <w:sz w:val="22"/>
          <w:szCs w:val="22"/>
        </w:rPr>
        <w:t xml:space="preserve"> on</w:t>
      </w:r>
      <w:r w:rsidR="0070699E" w:rsidRPr="0070699E">
        <w:rPr>
          <w:rFonts w:ascii="Arial" w:hAnsi="Arial" w:cs="Arial"/>
          <w:sz w:val="22"/>
          <w:szCs w:val="22"/>
        </w:rPr>
        <w:t xml:space="preserve"> kokku</w:t>
      </w:r>
      <w:r w:rsidR="00D72351" w:rsidRPr="0070699E">
        <w:rPr>
          <w:rFonts w:ascii="Arial" w:hAnsi="Arial" w:cs="Arial"/>
          <w:sz w:val="22"/>
          <w:szCs w:val="22"/>
        </w:rPr>
        <w:t xml:space="preserve"> lep</w:t>
      </w:r>
      <w:r w:rsidR="00AD6173" w:rsidRPr="0070699E">
        <w:rPr>
          <w:rFonts w:ascii="Arial" w:hAnsi="Arial" w:cs="Arial"/>
          <w:sz w:val="22"/>
          <w:szCs w:val="22"/>
        </w:rPr>
        <w:t>pinud</w:t>
      </w:r>
      <w:r w:rsidR="00461BEF" w:rsidRPr="0070699E">
        <w:rPr>
          <w:rFonts w:ascii="Arial" w:hAnsi="Arial" w:cs="Arial"/>
          <w:sz w:val="22"/>
          <w:szCs w:val="22"/>
        </w:rPr>
        <w:t>, et</w:t>
      </w:r>
      <w:r w:rsidR="00D72351" w:rsidRPr="0070699E">
        <w:rPr>
          <w:rFonts w:ascii="Arial" w:hAnsi="Arial" w:cs="Arial"/>
          <w:sz w:val="22"/>
          <w:szCs w:val="22"/>
        </w:rPr>
        <w:t xml:space="preserve"> </w:t>
      </w:r>
      <w:r w:rsidR="00461BEF" w:rsidRPr="0070699E">
        <w:rPr>
          <w:rFonts w:ascii="Arial" w:hAnsi="Arial" w:cs="Arial"/>
          <w:sz w:val="22"/>
          <w:szCs w:val="22"/>
        </w:rPr>
        <w:t>Pantija 2</w:t>
      </w:r>
      <w:r w:rsidR="00D72351" w:rsidRPr="0070699E">
        <w:rPr>
          <w:rFonts w:ascii="Arial" w:hAnsi="Arial" w:cs="Arial"/>
          <w:sz w:val="22"/>
          <w:szCs w:val="22"/>
        </w:rPr>
        <w:t xml:space="preserve"> seab</w:t>
      </w:r>
      <w:r w:rsidR="006C5AEB" w:rsidRPr="0070699E">
        <w:rPr>
          <w:rFonts w:ascii="Arial" w:hAnsi="Arial" w:cs="Arial"/>
          <w:sz w:val="22"/>
          <w:szCs w:val="22"/>
        </w:rPr>
        <w:t xml:space="preserve"> pärast Kinnistu omandiõiguse omandamist</w:t>
      </w:r>
      <w:r w:rsidR="00D72351" w:rsidRPr="0070699E">
        <w:rPr>
          <w:rFonts w:ascii="Arial" w:hAnsi="Arial" w:cs="Arial"/>
          <w:sz w:val="22"/>
          <w:szCs w:val="22"/>
        </w:rPr>
        <w:t xml:space="preserve"> Hüpoteegipidaja kasuks</w:t>
      </w:r>
      <w:r w:rsidR="00AD6173" w:rsidRPr="0070699E">
        <w:rPr>
          <w:rFonts w:ascii="Arial" w:hAnsi="Arial" w:cs="Arial"/>
          <w:sz w:val="22"/>
          <w:szCs w:val="22"/>
        </w:rPr>
        <w:t xml:space="preserve"> Kinnistule</w:t>
      </w:r>
      <w:r w:rsidR="00D72351" w:rsidRPr="0070699E">
        <w:rPr>
          <w:rFonts w:ascii="Arial" w:hAnsi="Arial" w:cs="Arial"/>
          <w:sz w:val="22"/>
          <w:szCs w:val="22"/>
        </w:rPr>
        <w:t xml:space="preserve"> hüpoteegi esimesele järjekohale summas</w:t>
      </w:r>
      <w:r w:rsidR="00D72351" w:rsidRPr="0070699E">
        <w:rPr>
          <w:rFonts w:ascii="Arial" w:hAnsi="Arial" w:cs="Arial"/>
          <w:b/>
          <w:sz w:val="22"/>
          <w:szCs w:val="22"/>
        </w:rPr>
        <w:t xml:space="preserve"> </w:t>
      </w:r>
      <w:r w:rsidR="009C180A">
        <w:rPr>
          <w:rFonts w:ascii="Arial" w:hAnsi="Arial" w:cs="Arial"/>
          <w:b/>
          <w:sz w:val="22"/>
          <w:szCs w:val="22"/>
        </w:rPr>
        <w:t>üks</w:t>
      </w:r>
      <w:r w:rsidR="00AD6173" w:rsidRPr="0070699E">
        <w:rPr>
          <w:rFonts w:ascii="Arial" w:hAnsi="Arial" w:cs="Arial"/>
          <w:b/>
          <w:sz w:val="22"/>
          <w:szCs w:val="22"/>
        </w:rPr>
        <w:t xml:space="preserve"> miljon</w:t>
      </w:r>
      <w:r w:rsidR="00D72351" w:rsidRPr="0070699E">
        <w:rPr>
          <w:rFonts w:ascii="Arial" w:hAnsi="Arial" w:cs="Arial"/>
          <w:b/>
          <w:sz w:val="22"/>
          <w:szCs w:val="22"/>
        </w:rPr>
        <w:t xml:space="preserve"> (</w:t>
      </w:r>
      <w:r w:rsidR="00DD017C">
        <w:rPr>
          <w:rFonts w:ascii="Arial" w:hAnsi="Arial" w:cs="Arial"/>
          <w:b/>
          <w:sz w:val="22"/>
          <w:szCs w:val="22"/>
        </w:rPr>
        <w:t>1</w:t>
      </w:r>
      <w:bookmarkStart w:id="4" w:name="_GoBack"/>
      <w:bookmarkEnd w:id="4"/>
      <w:r w:rsidR="00AD6173" w:rsidRPr="0070699E">
        <w:rPr>
          <w:rFonts w:ascii="Arial" w:hAnsi="Arial" w:cs="Arial"/>
          <w:b/>
          <w:sz w:val="22"/>
          <w:szCs w:val="22"/>
        </w:rPr>
        <w:t xml:space="preserve"> 000 </w:t>
      </w:r>
      <w:proofErr w:type="spellStart"/>
      <w:r w:rsidR="00AD6173" w:rsidRPr="0070699E">
        <w:rPr>
          <w:rFonts w:ascii="Arial" w:hAnsi="Arial" w:cs="Arial"/>
          <w:b/>
          <w:sz w:val="22"/>
          <w:szCs w:val="22"/>
        </w:rPr>
        <w:t>000</w:t>
      </w:r>
      <w:proofErr w:type="spellEnd"/>
      <w:r w:rsidR="00D72351" w:rsidRPr="0070699E">
        <w:rPr>
          <w:rFonts w:ascii="Arial" w:hAnsi="Arial" w:cs="Arial"/>
          <w:b/>
          <w:sz w:val="22"/>
          <w:szCs w:val="22"/>
        </w:rPr>
        <w:t>) eurot</w:t>
      </w:r>
      <w:r w:rsidR="00AD6173" w:rsidRPr="0070699E">
        <w:rPr>
          <w:rFonts w:ascii="Arial" w:hAnsi="Arial" w:cs="Arial"/>
          <w:b/>
          <w:sz w:val="22"/>
          <w:szCs w:val="22"/>
        </w:rPr>
        <w:t>.</w:t>
      </w:r>
      <w:r w:rsidR="00C34036" w:rsidRPr="0070699E">
        <w:rPr>
          <w:rFonts w:ascii="Arial" w:eastAsia="Times New Roman" w:hAnsi="Arial" w:cs="Arial"/>
          <w:sz w:val="22"/>
          <w:szCs w:val="22"/>
        </w:rPr>
        <w:t xml:space="preserve"> </w:t>
      </w:r>
      <w:r w:rsidR="006C5AEB" w:rsidRPr="0070699E">
        <w:rPr>
          <w:rFonts w:ascii="Arial" w:eastAsia="Times New Roman" w:hAnsi="Arial" w:cs="Arial"/>
          <w:sz w:val="22"/>
          <w:szCs w:val="22"/>
        </w:rPr>
        <w:t>Asjaõigusleping</w:t>
      </w:r>
      <w:r w:rsidR="0070699E">
        <w:rPr>
          <w:rFonts w:ascii="Arial" w:eastAsia="Times New Roman" w:hAnsi="Arial" w:cs="Arial"/>
          <w:sz w:val="22"/>
          <w:szCs w:val="22"/>
        </w:rPr>
        <w:t xml:space="preserve"> ja kinnistamisavaldus</w:t>
      </w:r>
      <w:r w:rsidR="006C5AEB" w:rsidRPr="0070699E">
        <w:rPr>
          <w:rFonts w:ascii="Arial" w:eastAsia="Times New Roman" w:hAnsi="Arial" w:cs="Arial"/>
          <w:sz w:val="22"/>
          <w:szCs w:val="22"/>
        </w:rPr>
        <w:t xml:space="preserve"> käesolevas punktis nimetatud hüpoteegi seadmiseks Kinnistule sõlmitakse Pantija 2 ja Hüpoteegipidaja vahel hiljemalt seitsme (7) päeva jooksul Pantija 2 Kinnistu omanikuna kinnistusraamatusse kandmisest.</w:t>
      </w:r>
      <w:r w:rsidR="001F76AB">
        <w:rPr>
          <w:rFonts w:ascii="Arial" w:eastAsia="Times New Roman" w:hAnsi="Arial" w:cs="Arial"/>
          <w:sz w:val="22"/>
          <w:szCs w:val="22"/>
        </w:rPr>
        <w:t xml:space="preserve"> Nimetatud lepinguga seotud notaritasu ja teised kulud tasub Pantija 2.</w:t>
      </w:r>
      <w:r w:rsidR="006C5AEB" w:rsidRPr="0070699E">
        <w:rPr>
          <w:rFonts w:ascii="Arial" w:eastAsia="Times New Roman" w:hAnsi="Arial" w:cs="Arial"/>
          <w:sz w:val="22"/>
          <w:szCs w:val="22"/>
        </w:rPr>
        <w:t xml:space="preserve">  </w:t>
      </w:r>
    </w:p>
    <w:p w14:paraId="6A009276" w14:textId="77777777" w:rsidR="0070699E" w:rsidRPr="0070699E" w:rsidRDefault="0070699E" w:rsidP="0070699E">
      <w:pPr>
        <w:pStyle w:val="ListParagraph"/>
        <w:widowControl w:val="0"/>
        <w:ind w:left="709"/>
        <w:rPr>
          <w:rFonts w:ascii="Arial" w:eastAsia="Times New Roman" w:hAnsi="Arial" w:cs="Arial"/>
          <w:sz w:val="22"/>
          <w:szCs w:val="22"/>
        </w:rPr>
      </w:pPr>
    </w:p>
    <w:p w14:paraId="32FFA750" w14:textId="10AAADCB" w:rsidR="001F76AB" w:rsidRDefault="0070699E" w:rsidP="0018043C">
      <w:pPr>
        <w:pStyle w:val="ListParagraph"/>
        <w:widowControl w:val="0"/>
        <w:numPr>
          <w:ilvl w:val="1"/>
          <w:numId w:val="30"/>
        </w:numPr>
        <w:ind w:left="709" w:hanging="709"/>
        <w:rPr>
          <w:rFonts w:ascii="Arial" w:eastAsia="Times New Roman" w:hAnsi="Arial" w:cs="Arial"/>
          <w:sz w:val="22"/>
          <w:szCs w:val="22"/>
        </w:rPr>
      </w:pPr>
      <w:r>
        <w:rPr>
          <w:rFonts w:ascii="Arial" w:eastAsia="Times New Roman" w:hAnsi="Arial" w:cs="Arial"/>
          <w:sz w:val="22"/>
          <w:szCs w:val="22"/>
        </w:rPr>
        <w:t>Pantija 2 kohustub alates Kinnistu omanikuks saamisest kuni</w:t>
      </w:r>
      <w:r w:rsidR="0018043C">
        <w:rPr>
          <w:rFonts w:ascii="Arial" w:eastAsia="Times New Roman" w:hAnsi="Arial" w:cs="Arial"/>
          <w:sz w:val="22"/>
          <w:szCs w:val="22"/>
        </w:rPr>
        <w:t xml:space="preserve"> käesolevas lepingus kokkulepitud hüpoteegi kandmiseni kinnistusraamatusse mitte koormama Kinnistut mistahes asjaõigustega, Kinnistut mitte võõrandama ning hoiduma mistahes tehingutest ja tegevustest, mis võiksid takistada käesoleva lepingus kokkulepitud hüpoteegi seadmist Kinnistu esimesele järjekohale või mis võiks Kinnistu väärtust vähendada või mis võiks muul viisil Hüpoteegipidaja</w:t>
      </w:r>
      <w:r w:rsidR="001F76AB">
        <w:rPr>
          <w:rFonts w:ascii="Arial" w:eastAsia="Times New Roman" w:hAnsi="Arial" w:cs="Arial"/>
          <w:sz w:val="22"/>
          <w:szCs w:val="22"/>
        </w:rPr>
        <w:t>le</w:t>
      </w:r>
      <w:r w:rsidR="0018043C">
        <w:rPr>
          <w:rFonts w:ascii="Arial" w:eastAsia="Times New Roman" w:hAnsi="Arial" w:cs="Arial"/>
          <w:sz w:val="22"/>
          <w:szCs w:val="22"/>
        </w:rPr>
        <w:t xml:space="preserve"> käesolevast lepingust tulenevate õiguste realiseerimist kahjustada.</w:t>
      </w:r>
    </w:p>
    <w:p w14:paraId="14C277DD" w14:textId="77777777" w:rsidR="001F76AB" w:rsidRPr="001F76AB" w:rsidRDefault="001F76AB" w:rsidP="001F76AB">
      <w:pPr>
        <w:pStyle w:val="ListParagraph"/>
        <w:rPr>
          <w:rFonts w:ascii="Arial" w:eastAsia="Times New Roman" w:hAnsi="Arial" w:cs="Arial"/>
          <w:sz w:val="22"/>
          <w:szCs w:val="22"/>
        </w:rPr>
      </w:pPr>
    </w:p>
    <w:p w14:paraId="4F3B2EA2" w14:textId="11828B9C" w:rsidR="001A7D10" w:rsidRDefault="001F76AB" w:rsidP="0018043C">
      <w:pPr>
        <w:pStyle w:val="ListParagraph"/>
        <w:widowControl w:val="0"/>
        <w:numPr>
          <w:ilvl w:val="1"/>
          <w:numId w:val="30"/>
        </w:numPr>
        <w:ind w:left="709" w:hanging="709"/>
        <w:rPr>
          <w:rFonts w:ascii="Arial" w:eastAsia="Times New Roman" w:hAnsi="Arial" w:cs="Arial"/>
          <w:sz w:val="22"/>
          <w:szCs w:val="22"/>
        </w:rPr>
      </w:pPr>
      <w:r>
        <w:rPr>
          <w:rFonts w:ascii="Arial" w:eastAsia="Times New Roman" w:hAnsi="Arial" w:cs="Arial"/>
          <w:sz w:val="22"/>
          <w:szCs w:val="22"/>
        </w:rPr>
        <w:t xml:space="preserve">Käesoleva lepingu punktides 11.5 ja 11.6 sätestatud kohustuse rikkumise korral on Hüpoteegipidajal õigus nõuda Pantijalt 2 leppetrahvi tasumist kuni </w:t>
      </w:r>
      <w:r w:rsidR="009C180A">
        <w:rPr>
          <w:rFonts w:ascii="Arial" w:eastAsia="Times New Roman" w:hAnsi="Arial" w:cs="Arial"/>
          <w:sz w:val="22"/>
          <w:szCs w:val="22"/>
        </w:rPr>
        <w:t>ühe</w:t>
      </w:r>
      <w:r>
        <w:rPr>
          <w:rFonts w:ascii="Arial" w:eastAsia="Times New Roman" w:hAnsi="Arial" w:cs="Arial"/>
          <w:sz w:val="22"/>
          <w:szCs w:val="22"/>
        </w:rPr>
        <w:t xml:space="preserve"> miljoni (</w:t>
      </w:r>
      <w:r w:rsidR="009C180A">
        <w:rPr>
          <w:rFonts w:ascii="Arial" w:eastAsia="Times New Roman" w:hAnsi="Arial" w:cs="Arial"/>
          <w:sz w:val="22"/>
          <w:szCs w:val="22"/>
        </w:rPr>
        <w:t>1</w:t>
      </w:r>
      <w:r>
        <w:rPr>
          <w:rFonts w:ascii="Arial" w:eastAsia="Times New Roman" w:hAnsi="Arial" w:cs="Arial"/>
          <w:sz w:val="22"/>
          <w:szCs w:val="22"/>
        </w:rPr>
        <w:t xml:space="preserve"> 000 </w:t>
      </w:r>
      <w:proofErr w:type="spellStart"/>
      <w:r>
        <w:rPr>
          <w:rFonts w:ascii="Arial" w:eastAsia="Times New Roman" w:hAnsi="Arial" w:cs="Arial"/>
          <w:sz w:val="22"/>
          <w:szCs w:val="22"/>
        </w:rPr>
        <w:t>000</w:t>
      </w:r>
      <w:proofErr w:type="spellEnd"/>
      <w:r>
        <w:rPr>
          <w:rFonts w:ascii="Arial" w:eastAsia="Times New Roman" w:hAnsi="Arial" w:cs="Arial"/>
          <w:sz w:val="22"/>
          <w:szCs w:val="22"/>
        </w:rPr>
        <w:t>) euro suuruses summas.</w:t>
      </w:r>
    </w:p>
    <w:p w14:paraId="44826E2C" w14:textId="77777777" w:rsidR="001A7D10" w:rsidRPr="001A7D10" w:rsidRDefault="001A7D10" w:rsidP="001A7D10">
      <w:pPr>
        <w:pStyle w:val="ListParagraph"/>
        <w:rPr>
          <w:rFonts w:ascii="Arial" w:eastAsia="Times New Roman" w:hAnsi="Arial" w:cs="Arial"/>
          <w:sz w:val="22"/>
          <w:szCs w:val="22"/>
        </w:rPr>
      </w:pPr>
    </w:p>
    <w:p w14:paraId="7C041ABB" w14:textId="77777777" w:rsidR="001A7D10" w:rsidRDefault="001A7D10" w:rsidP="001A7D10">
      <w:pPr>
        <w:pStyle w:val="ListParagraph"/>
        <w:widowControl w:val="0"/>
        <w:ind w:left="709"/>
        <w:rPr>
          <w:rFonts w:ascii="Arial" w:eastAsia="Times New Roman" w:hAnsi="Arial" w:cs="Arial"/>
          <w:sz w:val="22"/>
          <w:szCs w:val="22"/>
        </w:rPr>
      </w:pPr>
    </w:p>
    <w:p w14:paraId="3612B078" w14:textId="77777777" w:rsidR="001A7D10" w:rsidRPr="001A7D10" w:rsidRDefault="001A7D10" w:rsidP="001A7D10">
      <w:pPr>
        <w:pStyle w:val="ListParagraph"/>
        <w:rPr>
          <w:rFonts w:ascii="Arial" w:eastAsia="Times New Roman" w:hAnsi="Arial" w:cs="Arial"/>
          <w:sz w:val="22"/>
          <w:szCs w:val="22"/>
        </w:rPr>
      </w:pPr>
    </w:p>
    <w:p w14:paraId="359391FE" w14:textId="0553CA1D" w:rsidR="00D72351" w:rsidRPr="001A7D10" w:rsidRDefault="001F76AB" w:rsidP="00D72351">
      <w:pPr>
        <w:pStyle w:val="ListParagraph"/>
        <w:widowControl w:val="0"/>
        <w:numPr>
          <w:ilvl w:val="0"/>
          <w:numId w:val="30"/>
        </w:numPr>
        <w:rPr>
          <w:rFonts w:ascii="Arial" w:eastAsia="Times New Roman" w:hAnsi="Arial" w:cs="Arial"/>
          <w:sz w:val="22"/>
          <w:szCs w:val="22"/>
        </w:rPr>
      </w:pPr>
      <w:r>
        <w:rPr>
          <w:rFonts w:ascii="Arial" w:eastAsia="Times New Roman" w:hAnsi="Arial" w:cs="Arial"/>
          <w:sz w:val="22"/>
          <w:szCs w:val="22"/>
        </w:rPr>
        <w:t xml:space="preserve"> </w:t>
      </w:r>
      <w:r w:rsidR="00D72351" w:rsidRPr="001A7D10">
        <w:rPr>
          <w:rFonts w:ascii="Arial" w:eastAsia="Times New Roman" w:hAnsi="Arial" w:cs="Arial"/>
          <w:b/>
          <w:sz w:val="22"/>
          <w:szCs w:val="22"/>
        </w:rPr>
        <w:t>TAGATAVAD NÕUDED JA KOHENE SUNDTÄITMINE, KINDLUSTAMISKOHUSTUS</w:t>
      </w:r>
    </w:p>
    <w:p w14:paraId="246FDECA" w14:textId="77777777" w:rsidR="001A7D10" w:rsidRPr="001A7D10" w:rsidRDefault="001A7D10" w:rsidP="001A7D10">
      <w:pPr>
        <w:pStyle w:val="ListParagraph"/>
        <w:widowControl w:val="0"/>
        <w:ind w:left="360"/>
        <w:rPr>
          <w:rFonts w:ascii="Arial" w:eastAsia="Times New Roman" w:hAnsi="Arial" w:cs="Arial"/>
          <w:sz w:val="22"/>
          <w:szCs w:val="22"/>
        </w:rPr>
      </w:pPr>
    </w:p>
    <w:p w14:paraId="605F9628" w14:textId="5CB7F53A" w:rsidR="001A7D10" w:rsidRDefault="00AD6173" w:rsidP="001A7D10">
      <w:pPr>
        <w:pStyle w:val="ListParagraph"/>
        <w:widowControl w:val="0"/>
        <w:numPr>
          <w:ilvl w:val="1"/>
          <w:numId w:val="30"/>
        </w:numPr>
        <w:ind w:left="709" w:hanging="709"/>
        <w:rPr>
          <w:rFonts w:ascii="Arial" w:eastAsia="Times New Roman" w:hAnsi="Arial" w:cs="Arial"/>
          <w:sz w:val="22"/>
          <w:szCs w:val="22"/>
        </w:rPr>
      </w:pPr>
      <w:r w:rsidRPr="001A7D10">
        <w:rPr>
          <w:rFonts w:ascii="Arial" w:eastAsia="Times New Roman" w:hAnsi="Arial" w:cs="Arial"/>
          <w:bCs/>
          <w:sz w:val="22"/>
          <w:szCs w:val="22"/>
        </w:rPr>
        <w:t>Pantija 2</w:t>
      </w:r>
      <w:r w:rsidR="00D72351" w:rsidRPr="001A7D10">
        <w:rPr>
          <w:rFonts w:ascii="Arial" w:eastAsia="Times New Roman" w:hAnsi="Arial" w:cs="Arial"/>
          <w:bCs/>
          <w:sz w:val="22"/>
          <w:szCs w:val="22"/>
        </w:rPr>
        <w:t xml:space="preserve"> ja Hüpoteegipidaja on kokku leppinud, et käesoleva lepingu alusel Hüpoteegipidaja kasuks seatava hüpoteegiga on tagatud kõik Hüpoteegipidaja nõuded </w:t>
      </w:r>
      <w:r w:rsidR="00461BEF" w:rsidRPr="001A7D10">
        <w:rPr>
          <w:rFonts w:ascii="Arial" w:eastAsia="Times New Roman" w:hAnsi="Arial" w:cs="Arial"/>
          <w:bCs/>
          <w:sz w:val="22"/>
          <w:szCs w:val="22"/>
        </w:rPr>
        <w:t>Pantija 2 ja/või Ostja vastu</w:t>
      </w:r>
      <w:r w:rsidR="0070699E" w:rsidRPr="001A7D10">
        <w:rPr>
          <w:rFonts w:ascii="Arial" w:eastAsia="Times New Roman" w:hAnsi="Arial" w:cs="Arial"/>
          <w:bCs/>
          <w:sz w:val="22"/>
          <w:szCs w:val="22"/>
        </w:rPr>
        <w:t>,</w:t>
      </w:r>
      <w:r w:rsidR="00D72351" w:rsidRPr="001A7D10">
        <w:rPr>
          <w:rFonts w:ascii="Arial" w:eastAsia="Times New Roman" w:hAnsi="Arial" w:cs="Arial"/>
          <w:sz w:val="22"/>
          <w:szCs w:val="22"/>
        </w:rPr>
        <w:t xml:space="preserve"> mis tulenevad:</w:t>
      </w:r>
    </w:p>
    <w:p w14:paraId="2C681170" w14:textId="77777777" w:rsidR="001A7D10" w:rsidRPr="00B243FA" w:rsidRDefault="00D72351" w:rsidP="001A7D10">
      <w:pPr>
        <w:pStyle w:val="ListParagraph"/>
        <w:widowControl w:val="0"/>
        <w:numPr>
          <w:ilvl w:val="2"/>
          <w:numId w:val="30"/>
        </w:numPr>
        <w:rPr>
          <w:rFonts w:ascii="Arial" w:eastAsia="Times New Roman" w:hAnsi="Arial" w:cs="Arial"/>
          <w:sz w:val="22"/>
          <w:szCs w:val="22"/>
        </w:rPr>
      </w:pPr>
      <w:r w:rsidRPr="001A7D10">
        <w:rPr>
          <w:rFonts w:ascii="Arial" w:eastAsia="Times New Roman" w:hAnsi="Arial" w:cs="Arial"/>
          <w:bCs/>
          <w:sz w:val="22"/>
          <w:szCs w:val="22"/>
        </w:rPr>
        <w:t>käesoleva</w:t>
      </w:r>
      <w:r w:rsidR="00FC7BF3" w:rsidRPr="001A7D10">
        <w:rPr>
          <w:rFonts w:ascii="Arial" w:eastAsia="Times New Roman" w:hAnsi="Arial" w:cs="Arial"/>
          <w:bCs/>
          <w:sz w:val="22"/>
          <w:szCs w:val="22"/>
        </w:rPr>
        <w:t>st</w:t>
      </w:r>
      <w:r w:rsidRPr="001A7D10">
        <w:rPr>
          <w:rFonts w:ascii="Arial" w:eastAsia="Times New Roman" w:hAnsi="Arial" w:cs="Arial"/>
          <w:bCs/>
          <w:sz w:val="22"/>
          <w:szCs w:val="22"/>
        </w:rPr>
        <w:t xml:space="preserve"> lepingu</w:t>
      </w:r>
      <w:r w:rsidR="00FC7BF3" w:rsidRPr="001A7D10">
        <w:rPr>
          <w:rFonts w:ascii="Arial" w:eastAsia="Times New Roman" w:hAnsi="Arial" w:cs="Arial"/>
          <w:bCs/>
          <w:sz w:val="22"/>
          <w:szCs w:val="22"/>
        </w:rPr>
        <w:t>st, sh lepingu</w:t>
      </w:r>
      <w:r w:rsidRPr="001A7D10">
        <w:rPr>
          <w:rFonts w:ascii="Arial" w:eastAsia="Times New Roman" w:hAnsi="Arial" w:cs="Arial"/>
          <w:bCs/>
          <w:sz w:val="22"/>
          <w:szCs w:val="22"/>
        </w:rPr>
        <w:t xml:space="preserve"> punktist kolm (3);</w:t>
      </w:r>
    </w:p>
    <w:p w14:paraId="790C8E68" w14:textId="63B20755" w:rsidR="00B243FA" w:rsidRPr="00B243FA" w:rsidRDefault="00836394" w:rsidP="00B243FA">
      <w:pPr>
        <w:pStyle w:val="ListParagraph"/>
        <w:widowControl w:val="0"/>
        <w:numPr>
          <w:ilvl w:val="2"/>
          <w:numId w:val="30"/>
        </w:numPr>
        <w:rPr>
          <w:rFonts w:ascii="Arial" w:eastAsia="Times New Roman" w:hAnsi="Arial" w:cs="Arial"/>
          <w:sz w:val="22"/>
          <w:szCs w:val="22"/>
        </w:rPr>
      </w:pPr>
      <w:r>
        <w:rPr>
          <w:rFonts w:ascii="Arial" w:eastAsia="Times New Roman" w:hAnsi="Arial" w:cs="Arial"/>
          <w:sz w:val="22"/>
          <w:szCs w:val="22"/>
        </w:rPr>
        <w:t>ühelt poolt Hüpoteegi</w:t>
      </w:r>
      <w:r w:rsidR="00B243FA">
        <w:rPr>
          <w:rFonts w:ascii="Arial" w:eastAsia="Times New Roman" w:hAnsi="Arial" w:cs="Arial"/>
          <w:sz w:val="22"/>
          <w:szCs w:val="22"/>
        </w:rPr>
        <w:t>pidaja ning teiselt poolt Ostja ja/või Pantija 2</w:t>
      </w:r>
      <w:r w:rsidR="00B243FA" w:rsidRPr="009840A2">
        <w:rPr>
          <w:rFonts w:ascii="Arial" w:eastAsia="Times New Roman" w:hAnsi="Arial" w:cs="Arial"/>
          <w:sz w:val="22"/>
          <w:szCs w:val="22"/>
        </w:rPr>
        <w:t xml:space="preserve"> vahel sõlmitud ja tulevikus sõlmitavatest võlaõiguslikest lepingutest ning nende võimalikest lisadest ja muudatustest tulenevad nõuded;</w:t>
      </w:r>
    </w:p>
    <w:p w14:paraId="08ECA468" w14:textId="049E8551" w:rsidR="00D72351" w:rsidRPr="001A7D10" w:rsidRDefault="00D72351" w:rsidP="001A7D10">
      <w:pPr>
        <w:pStyle w:val="ListParagraph"/>
        <w:widowControl w:val="0"/>
        <w:numPr>
          <w:ilvl w:val="2"/>
          <w:numId w:val="30"/>
        </w:numPr>
        <w:rPr>
          <w:rFonts w:ascii="Arial" w:eastAsia="Times New Roman" w:hAnsi="Arial" w:cs="Arial"/>
          <w:sz w:val="22"/>
          <w:szCs w:val="22"/>
        </w:rPr>
      </w:pPr>
      <w:r w:rsidRPr="001A7D10">
        <w:rPr>
          <w:rFonts w:ascii="Arial" w:hAnsi="Arial" w:cs="Arial"/>
          <w:sz w:val="22"/>
          <w:szCs w:val="22"/>
        </w:rPr>
        <w:t xml:space="preserve">samuti käesoleva lepingu punktis kaksteist üks </w:t>
      </w:r>
      <w:proofErr w:type="spellStart"/>
      <w:r w:rsidRPr="001A7D10">
        <w:rPr>
          <w:rFonts w:ascii="Arial" w:hAnsi="Arial" w:cs="Arial"/>
          <w:sz w:val="22"/>
          <w:szCs w:val="22"/>
        </w:rPr>
        <w:t>üks</w:t>
      </w:r>
      <w:proofErr w:type="spellEnd"/>
      <w:r w:rsidRPr="001A7D10">
        <w:rPr>
          <w:rFonts w:ascii="Arial" w:hAnsi="Arial" w:cs="Arial"/>
          <w:sz w:val="22"/>
          <w:szCs w:val="22"/>
        </w:rPr>
        <w:t xml:space="preserve"> (12.1.1)</w:t>
      </w:r>
      <w:r w:rsidR="00836394">
        <w:rPr>
          <w:rFonts w:ascii="Arial" w:hAnsi="Arial" w:cs="Arial"/>
          <w:sz w:val="22"/>
          <w:szCs w:val="22"/>
        </w:rPr>
        <w:t xml:space="preserve"> ning kaksteist üks kaks</w:t>
      </w:r>
      <w:r w:rsidRPr="001A7D10">
        <w:rPr>
          <w:rFonts w:ascii="Arial" w:hAnsi="Arial" w:cs="Arial"/>
          <w:sz w:val="22"/>
          <w:szCs w:val="22"/>
        </w:rPr>
        <w:t xml:space="preserve"> </w:t>
      </w:r>
      <w:r w:rsidR="00836394">
        <w:rPr>
          <w:rFonts w:ascii="Arial" w:hAnsi="Arial" w:cs="Arial"/>
          <w:sz w:val="22"/>
          <w:szCs w:val="22"/>
        </w:rPr>
        <w:t xml:space="preserve">(12.1.2.) </w:t>
      </w:r>
      <w:r w:rsidRPr="001A7D10">
        <w:rPr>
          <w:rFonts w:ascii="Arial" w:hAnsi="Arial" w:cs="Arial"/>
          <w:sz w:val="22"/>
          <w:szCs w:val="22"/>
        </w:rPr>
        <w:t>nimetatud nõuete sissenõudmisest tekkivad kulutused, kohtuliku sundtäitmise kulud, kindlustushüvisest, hüpoteegi sissekandmisest ja omanikule tagasiloovutamisest tekkivad kulutused, kulud notarile ning kinnistusosakonnale.</w:t>
      </w:r>
    </w:p>
    <w:p w14:paraId="796BD277" w14:textId="68F6D268" w:rsidR="00461BEF" w:rsidRPr="001A7D10" w:rsidRDefault="00D72351" w:rsidP="00D72351">
      <w:pPr>
        <w:pStyle w:val="ListParagraph"/>
        <w:widowControl w:val="0"/>
        <w:numPr>
          <w:ilvl w:val="1"/>
          <w:numId w:val="30"/>
        </w:numPr>
        <w:rPr>
          <w:rFonts w:ascii="Arial" w:eastAsia="Times New Roman" w:hAnsi="Arial" w:cs="Arial"/>
          <w:sz w:val="22"/>
          <w:szCs w:val="22"/>
        </w:rPr>
      </w:pPr>
      <w:r w:rsidRPr="001A7D10">
        <w:rPr>
          <w:rFonts w:ascii="Arial" w:hAnsi="Arial" w:cs="Arial"/>
          <w:sz w:val="22"/>
          <w:szCs w:val="22"/>
        </w:rPr>
        <w:lastRenderedPageBreak/>
        <w:t>Hüpoteegiga tagatud nõude mittetäitmisel kohustub kinnistu igakordne omanik alluma kohesele sundtäitmisele täitemenetluse seadustikus ettenähtud korras.</w:t>
      </w:r>
    </w:p>
    <w:p w14:paraId="38761146" w14:textId="7123A868" w:rsidR="00D72351" w:rsidRPr="001A7D10" w:rsidRDefault="00AD6173" w:rsidP="00D72351">
      <w:pPr>
        <w:pStyle w:val="ListParagraph"/>
        <w:widowControl w:val="0"/>
        <w:numPr>
          <w:ilvl w:val="1"/>
          <w:numId w:val="30"/>
        </w:numPr>
        <w:rPr>
          <w:rFonts w:ascii="Arial" w:eastAsia="Times New Roman" w:hAnsi="Arial" w:cs="Arial"/>
          <w:sz w:val="22"/>
          <w:szCs w:val="22"/>
        </w:rPr>
      </w:pPr>
      <w:r w:rsidRPr="001A7D10">
        <w:rPr>
          <w:rFonts w:ascii="Arial" w:hAnsi="Arial" w:cs="Arial"/>
          <w:sz w:val="22"/>
          <w:szCs w:val="22"/>
        </w:rPr>
        <w:t>Pantija 2</w:t>
      </w:r>
      <w:r w:rsidR="00D72351" w:rsidRPr="001A7D10">
        <w:rPr>
          <w:rFonts w:ascii="Arial" w:hAnsi="Arial" w:cs="Arial"/>
          <w:sz w:val="22"/>
          <w:szCs w:val="22"/>
        </w:rPr>
        <w:t xml:space="preserve"> ja Hüpoteegipidaja on kokku leppinud, et</w:t>
      </w:r>
      <w:r w:rsidR="0070699E" w:rsidRPr="001A7D10">
        <w:rPr>
          <w:rFonts w:ascii="Arial" w:hAnsi="Arial" w:cs="Arial"/>
          <w:sz w:val="22"/>
          <w:szCs w:val="22"/>
        </w:rPr>
        <w:t xml:space="preserve"> Pantija 2 kohustub alates Kinnistu omanikuks saamisest kuni</w:t>
      </w:r>
      <w:r w:rsidR="00D72351" w:rsidRPr="001A7D10">
        <w:rPr>
          <w:rFonts w:ascii="Arial" w:hAnsi="Arial" w:cs="Arial"/>
          <w:sz w:val="22"/>
          <w:szCs w:val="22"/>
        </w:rPr>
        <w:t xml:space="preserve"> hüpoteegi Hüpoteegipidajale kuulumise aja </w:t>
      </w:r>
      <w:r w:rsidR="0070699E" w:rsidRPr="001A7D10">
        <w:rPr>
          <w:rFonts w:ascii="Arial" w:hAnsi="Arial" w:cs="Arial"/>
          <w:sz w:val="22"/>
          <w:szCs w:val="22"/>
        </w:rPr>
        <w:t>lõpuni</w:t>
      </w:r>
      <w:r w:rsidR="00D72351" w:rsidRPr="001A7D10">
        <w:rPr>
          <w:rFonts w:ascii="Arial" w:hAnsi="Arial" w:cs="Arial"/>
          <w:sz w:val="22"/>
          <w:szCs w:val="22"/>
        </w:rPr>
        <w:t xml:space="preserve"> ilma Hüpoteegipidaja kirjaliku nõusolekuta </w:t>
      </w:r>
      <w:r w:rsidR="0070699E" w:rsidRPr="001A7D10">
        <w:rPr>
          <w:rFonts w:ascii="Arial" w:hAnsi="Arial" w:cs="Arial"/>
          <w:sz w:val="22"/>
          <w:szCs w:val="22"/>
        </w:rPr>
        <w:t>K</w:t>
      </w:r>
      <w:r w:rsidR="00D72351" w:rsidRPr="001A7D10">
        <w:rPr>
          <w:rFonts w:ascii="Arial" w:hAnsi="Arial" w:cs="Arial"/>
          <w:sz w:val="22"/>
          <w:szCs w:val="22"/>
        </w:rPr>
        <w:t>innistut mitte rentima, üürima ja muul viisil kasutama juhul, kui see tooks kaasa kolmandatele isikutele kuuluvate õiguste tekkimise Kinnistule või selle väärtuse või müügihinna vähenemise.</w:t>
      </w:r>
    </w:p>
    <w:p w14:paraId="24816F97" w14:textId="69748339" w:rsidR="00D72351" w:rsidRPr="001A7D10" w:rsidRDefault="00AD6173" w:rsidP="00D72351">
      <w:pPr>
        <w:pStyle w:val="ListParagraph"/>
        <w:widowControl w:val="0"/>
        <w:numPr>
          <w:ilvl w:val="1"/>
          <w:numId w:val="30"/>
        </w:numPr>
        <w:rPr>
          <w:rFonts w:ascii="Arial" w:eastAsia="Times New Roman" w:hAnsi="Arial" w:cs="Arial"/>
          <w:sz w:val="22"/>
          <w:szCs w:val="22"/>
        </w:rPr>
      </w:pPr>
      <w:r w:rsidRPr="001A7D10">
        <w:rPr>
          <w:rFonts w:ascii="Arial" w:hAnsi="Arial" w:cs="Arial"/>
          <w:iCs/>
          <w:sz w:val="22"/>
          <w:szCs w:val="22"/>
        </w:rPr>
        <w:t>Pantija 2</w:t>
      </w:r>
      <w:r w:rsidR="00D72351" w:rsidRPr="001A7D10">
        <w:rPr>
          <w:rFonts w:ascii="Arial" w:hAnsi="Arial" w:cs="Arial"/>
          <w:iCs/>
          <w:sz w:val="22"/>
          <w:szCs w:val="22"/>
        </w:rPr>
        <w:t xml:space="preserve"> kohustub </w:t>
      </w:r>
      <w:r w:rsidR="00D72351" w:rsidRPr="001A7D10">
        <w:rPr>
          <w:rFonts w:ascii="Arial" w:hAnsi="Arial" w:cs="Arial"/>
          <w:sz w:val="22"/>
          <w:szCs w:val="22"/>
        </w:rPr>
        <w:t>seitsme (7) kalendripäeva</w:t>
      </w:r>
      <w:r w:rsidR="00D72351" w:rsidRPr="001A7D10">
        <w:rPr>
          <w:rFonts w:ascii="Arial" w:hAnsi="Arial" w:cs="Arial"/>
          <w:iCs/>
          <w:sz w:val="22"/>
          <w:szCs w:val="22"/>
        </w:rPr>
        <w:t xml:space="preserve"> jooksul arvates</w:t>
      </w:r>
      <w:r w:rsidR="0070699E" w:rsidRPr="001A7D10">
        <w:rPr>
          <w:rFonts w:ascii="Arial" w:hAnsi="Arial" w:cs="Arial"/>
          <w:iCs/>
          <w:sz w:val="22"/>
          <w:szCs w:val="22"/>
        </w:rPr>
        <w:t xml:space="preserve"> tema</w:t>
      </w:r>
      <w:r w:rsidR="006C5AEB" w:rsidRPr="001A7D10">
        <w:rPr>
          <w:rFonts w:ascii="Arial" w:hAnsi="Arial" w:cs="Arial"/>
          <w:iCs/>
          <w:sz w:val="22"/>
          <w:szCs w:val="22"/>
        </w:rPr>
        <w:t xml:space="preserve"> Kinnistu oman</w:t>
      </w:r>
      <w:r w:rsidR="0070699E" w:rsidRPr="001A7D10">
        <w:rPr>
          <w:rFonts w:ascii="Arial" w:hAnsi="Arial" w:cs="Arial"/>
          <w:iCs/>
          <w:sz w:val="22"/>
          <w:szCs w:val="22"/>
        </w:rPr>
        <w:t>ikuna kinnistusraamatusse kandmise</w:t>
      </w:r>
      <w:r w:rsidR="00D72351" w:rsidRPr="001A7D10">
        <w:rPr>
          <w:rFonts w:ascii="Arial" w:hAnsi="Arial" w:cs="Arial"/>
          <w:iCs/>
          <w:sz w:val="22"/>
          <w:szCs w:val="22"/>
        </w:rPr>
        <w:t xml:space="preserve"> päevast kindlustama</w:t>
      </w:r>
      <w:r w:rsidR="0070699E" w:rsidRPr="001A7D10">
        <w:rPr>
          <w:rFonts w:ascii="Arial" w:hAnsi="Arial" w:cs="Arial"/>
          <w:iCs/>
          <w:sz w:val="22"/>
          <w:szCs w:val="22"/>
        </w:rPr>
        <w:t xml:space="preserve"> Kinnistu</w:t>
      </w:r>
      <w:r w:rsidR="00D72351" w:rsidRPr="001A7D10">
        <w:rPr>
          <w:rFonts w:ascii="Arial" w:hAnsi="Arial" w:cs="Arial"/>
          <w:iCs/>
          <w:sz w:val="22"/>
          <w:szCs w:val="22"/>
        </w:rPr>
        <w:t xml:space="preserve"> Hüpoteegipidaja </w:t>
      </w:r>
      <w:r w:rsidR="00D72351" w:rsidRPr="001A7D10">
        <w:rPr>
          <w:rFonts w:ascii="Arial" w:hAnsi="Arial" w:cs="Arial"/>
          <w:sz w:val="22"/>
          <w:szCs w:val="22"/>
        </w:rPr>
        <w:t xml:space="preserve">poolt aktsepteeritud kindlustusandja juures ning tingimustel, märkides Hüpoteegipidaja kindlustuslepingu järgseks soodustatud isikuks ning esitama Hüpoteegipidajale vastavasisulise klausliga kindlustuspoliisi. </w:t>
      </w:r>
      <w:r w:rsidR="006C5AEB" w:rsidRPr="001A7D10">
        <w:rPr>
          <w:rFonts w:ascii="Arial" w:hAnsi="Arial" w:cs="Arial"/>
          <w:sz w:val="22"/>
          <w:szCs w:val="22"/>
        </w:rPr>
        <w:t>Pantija 2</w:t>
      </w:r>
      <w:r w:rsidR="00D72351" w:rsidRPr="001A7D10">
        <w:rPr>
          <w:rFonts w:ascii="Arial" w:hAnsi="Arial" w:cs="Arial"/>
          <w:sz w:val="22"/>
          <w:szCs w:val="22"/>
        </w:rPr>
        <w:t xml:space="preserve"> on kohustatud tagama kindlustuslepingu kehtivuse kogu hüpoteegiga tagatud nõude püsimise aja jooksul</w:t>
      </w:r>
      <w:r w:rsidR="00D72351" w:rsidRPr="001A7D10">
        <w:rPr>
          <w:rFonts w:ascii="Arial" w:hAnsi="Arial" w:cs="Arial"/>
          <w:iCs/>
          <w:sz w:val="22"/>
          <w:szCs w:val="22"/>
        </w:rPr>
        <w:t>.</w:t>
      </w:r>
    </w:p>
    <w:p w14:paraId="14A2C06F" w14:textId="1BA7B119" w:rsidR="00D72351" w:rsidRPr="001A7D10" w:rsidRDefault="00D72351" w:rsidP="00D72351">
      <w:pPr>
        <w:pStyle w:val="ListParagraph"/>
        <w:widowControl w:val="0"/>
        <w:numPr>
          <w:ilvl w:val="1"/>
          <w:numId w:val="30"/>
        </w:numPr>
        <w:rPr>
          <w:rFonts w:ascii="Arial" w:eastAsia="Times New Roman" w:hAnsi="Arial" w:cs="Arial"/>
          <w:sz w:val="22"/>
          <w:szCs w:val="22"/>
        </w:rPr>
      </w:pPr>
      <w:r w:rsidRPr="001A7D10">
        <w:rPr>
          <w:rFonts w:ascii="Arial" w:hAnsi="Arial" w:cs="Arial"/>
          <w:iCs/>
          <w:sz w:val="22"/>
          <w:szCs w:val="22"/>
        </w:rPr>
        <w:t xml:space="preserve">Kui </w:t>
      </w:r>
      <w:r w:rsidR="006C5AEB" w:rsidRPr="001A7D10">
        <w:rPr>
          <w:rFonts w:ascii="Arial" w:hAnsi="Arial" w:cs="Arial"/>
          <w:iCs/>
          <w:sz w:val="22"/>
          <w:szCs w:val="22"/>
        </w:rPr>
        <w:t>Pantija 2</w:t>
      </w:r>
      <w:r w:rsidRPr="001A7D10">
        <w:rPr>
          <w:rFonts w:ascii="Arial" w:hAnsi="Arial" w:cs="Arial"/>
          <w:iCs/>
          <w:sz w:val="22"/>
          <w:szCs w:val="22"/>
        </w:rPr>
        <w:t xml:space="preserve"> ei ole </w:t>
      </w:r>
      <w:r w:rsidRPr="001A7D10">
        <w:rPr>
          <w:rFonts w:ascii="Arial" w:hAnsi="Arial" w:cs="Arial"/>
          <w:sz w:val="22"/>
          <w:szCs w:val="22"/>
        </w:rPr>
        <w:t xml:space="preserve">kahekümne (20) kalendripäeva jooksul arvates Hüpoteegipidaja nõude saamisest esitanud Hüpoteegipidajale kehtivat kindlustuspoliisi, on Hüpoteegipidajal õigus sõlmida kindlustusleping </w:t>
      </w:r>
      <w:r w:rsidR="006C5AEB" w:rsidRPr="001A7D10">
        <w:rPr>
          <w:rFonts w:ascii="Arial" w:hAnsi="Arial" w:cs="Arial"/>
          <w:sz w:val="22"/>
          <w:szCs w:val="22"/>
        </w:rPr>
        <w:t>Pantija 2</w:t>
      </w:r>
      <w:r w:rsidRPr="001A7D10">
        <w:rPr>
          <w:rFonts w:ascii="Arial" w:hAnsi="Arial" w:cs="Arial"/>
          <w:sz w:val="22"/>
          <w:szCs w:val="22"/>
        </w:rPr>
        <w:t xml:space="preserve"> eest ja arvel ning kindlustuslepingusse märgitakse kindlustusvõtjaks Hüpoteegipidaja. Sellisel juhul on Hüpoteegipidajal õigus nõuda </w:t>
      </w:r>
      <w:r w:rsidR="006C5AEB" w:rsidRPr="001A7D10">
        <w:rPr>
          <w:rFonts w:ascii="Arial" w:hAnsi="Arial" w:cs="Arial"/>
          <w:sz w:val="22"/>
          <w:szCs w:val="22"/>
        </w:rPr>
        <w:t>Pantijalt 2</w:t>
      </w:r>
      <w:r w:rsidRPr="001A7D10">
        <w:rPr>
          <w:rFonts w:ascii="Arial" w:hAnsi="Arial" w:cs="Arial"/>
          <w:sz w:val="22"/>
          <w:szCs w:val="22"/>
        </w:rPr>
        <w:t xml:space="preserve"> kindlustamiskulude hüvitamist</w:t>
      </w:r>
      <w:r w:rsidRPr="001A7D10">
        <w:rPr>
          <w:rFonts w:ascii="Arial" w:hAnsi="Arial" w:cs="Arial"/>
          <w:iCs/>
          <w:sz w:val="22"/>
          <w:szCs w:val="22"/>
        </w:rPr>
        <w:t>.</w:t>
      </w:r>
    </w:p>
    <w:p w14:paraId="42BD2E3A" w14:textId="0B41CB66" w:rsidR="00D72351" w:rsidRPr="001A7D10" w:rsidRDefault="006C5AEB" w:rsidP="00D72351">
      <w:pPr>
        <w:pStyle w:val="ListParagraph"/>
        <w:widowControl w:val="0"/>
        <w:numPr>
          <w:ilvl w:val="1"/>
          <w:numId w:val="30"/>
        </w:numPr>
        <w:rPr>
          <w:rFonts w:ascii="Arial" w:eastAsia="Times New Roman" w:hAnsi="Arial" w:cs="Arial"/>
          <w:sz w:val="22"/>
          <w:szCs w:val="22"/>
        </w:rPr>
      </w:pPr>
      <w:r w:rsidRPr="001A7D10">
        <w:rPr>
          <w:rFonts w:ascii="Arial" w:hAnsi="Arial" w:cs="Arial"/>
          <w:iCs/>
          <w:sz w:val="22"/>
          <w:szCs w:val="22"/>
        </w:rPr>
        <w:t>Pantija 2</w:t>
      </w:r>
      <w:r w:rsidR="00D72351" w:rsidRPr="001A7D10">
        <w:rPr>
          <w:rFonts w:ascii="Arial" w:hAnsi="Arial" w:cs="Arial"/>
          <w:iCs/>
          <w:sz w:val="22"/>
          <w:szCs w:val="22"/>
        </w:rPr>
        <w:t xml:space="preserve"> kohustub hüpoteegipidajat viivitamatult informeerima kindlustusjuhtumi saabumisest, mille tagajärjel hüpoteegiga koormatud vara muutub osaliselt või täielikult kasutamiskõlbmatuks või väheneb oluliselt selle väärtus. Kindlustusjuhtumi saabumisel on Hüpoteegipidajal õigus saada rahuldust kindlustushüvisest.</w:t>
      </w:r>
    </w:p>
    <w:p w14:paraId="6EA340FB" w14:textId="7D06E1DF" w:rsidR="00D72351" w:rsidRPr="001A7D10" w:rsidRDefault="006C5AEB" w:rsidP="00D72351">
      <w:pPr>
        <w:pStyle w:val="ListParagraph"/>
        <w:widowControl w:val="0"/>
        <w:numPr>
          <w:ilvl w:val="1"/>
          <w:numId w:val="30"/>
        </w:numPr>
        <w:rPr>
          <w:rFonts w:ascii="Arial" w:eastAsia="Times New Roman" w:hAnsi="Arial" w:cs="Arial"/>
          <w:sz w:val="22"/>
          <w:szCs w:val="22"/>
        </w:rPr>
      </w:pPr>
      <w:r w:rsidRPr="001A7D10">
        <w:rPr>
          <w:rFonts w:ascii="Arial" w:hAnsi="Arial" w:cs="Arial"/>
          <w:iCs/>
          <w:sz w:val="22"/>
          <w:szCs w:val="22"/>
        </w:rPr>
        <w:t>Pantija 2</w:t>
      </w:r>
      <w:r w:rsidR="00D72351" w:rsidRPr="001A7D10">
        <w:rPr>
          <w:rFonts w:ascii="Arial" w:hAnsi="Arial" w:cs="Arial"/>
          <w:iCs/>
          <w:sz w:val="22"/>
          <w:szCs w:val="22"/>
        </w:rPr>
        <w:t xml:space="preserve"> kohustub Hüpoteegipidajat viivitamatult informeerima </w:t>
      </w:r>
      <w:r w:rsidRPr="001A7D10">
        <w:rPr>
          <w:rFonts w:ascii="Arial" w:hAnsi="Arial" w:cs="Arial"/>
          <w:iCs/>
          <w:sz w:val="22"/>
          <w:szCs w:val="22"/>
        </w:rPr>
        <w:t>Kinnistu</w:t>
      </w:r>
      <w:r w:rsidR="00D72351" w:rsidRPr="001A7D10">
        <w:rPr>
          <w:rFonts w:ascii="Arial" w:hAnsi="Arial" w:cs="Arial"/>
          <w:iCs/>
          <w:sz w:val="22"/>
          <w:szCs w:val="22"/>
        </w:rPr>
        <w:t xml:space="preserve"> võõrandamisest ja täiendava hüpoteegiga koormamisest.</w:t>
      </w:r>
    </w:p>
    <w:p w14:paraId="0800DC31" w14:textId="1AA5A779" w:rsidR="00D72351" w:rsidRPr="001A7D10" w:rsidRDefault="00D72351" w:rsidP="00D72351">
      <w:pPr>
        <w:pStyle w:val="ListParagraph"/>
        <w:widowControl w:val="0"/>
        <w:numPr>
          <w:ilvl w:val="1"/>
          <w:numId w:val="30"/>
        </w:numPr>
        <w:rPr>
          <w:rFonts w:ascii="Arial" w:eastAsia="Times New Roman" w:hAnsi="Arial" w:cs="Arial"/>
          <w:sz w:val="22"/>
          <w:szCs w:val="22"/>
        </w:rPr>
      </w:pPr>
      <w:r w:rsidRPr="001A7D10">
        <w:rPr>
          <w:rFonts w:ascii="Arial" w:hAnsi="Arial" w:cs="Arial"/>
          <w:sz w:val="22"/>
          <w:szCs w:val="22"/>
        </w:rPr>
        <w:t xml:space="preserve">Juhul, kui </w:t>
      </w:r>
      <w:r w:rsidR="006C5AEB" w:rsidRPr="001A7D10">
        <w:rPr>
          <w:rFonts w:ascii="Arial" w:hAnsi="Arial" w:cs="Arial"/>
          <w:sz w:val="22"/>
          <w:szCs w:val="22"/>
        </w:rPr>
        <w:t>Pantija 2</w:t>
      </w:r>
      <w:r w:rsidRPr="001A7D10">
        <w:rPr>
          <w:rFonts w:ascii="Arial" w:hAnsi="Arial" w:cs="Arial"/>
          <w:sz w:val="22"/>
          <w:szCs w:val="22"/>
        </w:rPr>
        <w:t xml:space="preserve"> ei täida käesoleva lepingu</w:t>
      </w:r>
      <w:r w:rsidR="006C5AEB" w:rsidRPr="001A7D10">
        <w:rPr>
          <w:rFonts w:ascii="Arial" w:hAnsi="Arial" w:cs="Arial"/>
          <w:sz w:val="22"/>
          <w:szCs w:val="22"/>
        </w:rPr>
        <w:t xml:space="preserve"> punktis 11 </w:t>
      </w:r>
      <w:r w:rsidRPr="001A7D10">
        <w:rPr>
          <w:rFonts w:ascii="Arial" w:hAnsi="Arial" w:cs="Arial"/>
          <w:sz w:val="22"/>
          <w:szCs w:val="22"/>
        </w:rPr>
        <w:t xml:space="preserve">sätestatud kohustusi või ei täida neid nõuetekohaselt ja/või on käesolevas lepingus esitanud valeandmeid, on Hüpoteegipidajal õigus nõuda ning </w:t>
      </w:r>
      <w:r w:rsidR="006C5AEB" w:rsidRPr="001A7D10">
        <w:rPr>
          <w:rFonts w:ascii="Arial" w:hAnsi="Arial" w:cs="Arial"/>
          <w:sz w:val="22"/>
          <w:szCs w:val="22"/>
        </w:rPr>
        <w:t>Pantija 2</w:t>
      </w:r>
      <w:r w:rsidRPr="001A7D10">
        <w:rPr>
          <w:rFonts w:ascii="Arial" w:hAnsi="Arial" w:cs="Arial"/>
          <w:sz w:val="22"/>
          <w:szCs w:val="22"/>
        </w:rPr>
        <w:t xml:space="preserve"> kohustub tasuma leppetrahvi</w:t>
      </w:r>
      <w:r w:rsidR="006C5AEB" w:rsidRPr="001A7D10">
        <w:rPr>
          <w:rFonts w:ascii="Arial" w:hAnsi="Arial" w:cs="Arial"/>
          <w:sz w:val="22"/>
          <w:szCs w:val="22"/>
        </w:rPr>
        <w:t xml:space="preserve"> sada tuhat (100 000) eurot</w:t>
      </w:r>
      <w:r w:rsidRPr="001A7D10">
        <w:rPr>
          <w:rFonts w:ascii="Arial" w:hAnsi="Arial" w:cs="Arial"/>
          <w:sz w:val="22"/>
          <w:szCs w:val="22"/>
        </w:rPr>
        <w:t xml:space="preserve">. </w:t>
      </w:r>
      <w:r w:rsidR="006C5AEB" w:rsidRPr="001A7D10">
        <w:rPr>
          <w:rFonts w:ascii="Arial" w:hAnsi="Arial" w:cs="Arial"/>
          <w:sz w:val="22"/>
          <w:szCs w:val="22"/>
        </w:rPr>
        <w:t>Pantija 2</w:t>
      </w:r>
      <w:r w:rsidRPr="001A7D10">
        <w:rPr>
          <w:rFonts w:ascii="Arial" w:hAnsi="Arial" w:cs="Arial"/>
          <w:sz w:val="22"/>
          <w:szCs w:val="22"/>
        </w:rPr>
        <w:t xml:space="preserve"> kohustub tasuma nimetatud trahvi Hüpoteegipidajale kümne (10) pangapäeva jooksul arvates Hüpoteegipidajalt vastavasisulise kirjaliku nõude saamise päevast.</w:t>
      </w:r>
    </w:p>
    <w:p w14:paraId="2A797F63" w14:textId="77777777" w:rsidR="001A7D10" w:rsidRPr="00054BEB" w:rsidRDefault="001A7D10" w:rsidP="001A7D10">
      <w:pPr>
        <w:pStyle w:val="ListParagraph"/>
        <w:widowControl w:val="0"/>
        <w:ind w:left="360"/>
        <w:rPr>
          <w:rFonts w:ascii="Arial" w:eastAsia="Times New Roman" w:hAnsi="Arial" w:cs="Arial"/>
          <w:b/>
          <w:sz w:val="22"/>
          <w:szCs w:val="22"/>
        </w:rPr>
      </w:pPr>
    </w:p>
    <w:p w14:paraId="6855BA5C" w14:textId="5C4806EC" w:rsidR="001A7D10" w:rsidRPr="00054BEB" w:rsidRDefault="001A7D10" w:rsidP="001A7D10">
      <w:pPr>
        <w:pStyle w:val="ListParagraph"/>
        <w:widowControl w:val="0"/>
        <w:numPr>
          <w:ilvl w:val="0"/>
          <w:numId w:val="30"/>
        </w:numPr>
        <w:rPr>
          <w:rFonts w:ascii="Arial" w:eastAsia="Times New Roman" w:hAnsi="Arial" w:cs="Arial"/>
          <w:b/>
          <w:sz w:val="22"/>
          <w:szCs w:val="22"/>
        </w:rPr>
      </w:pPr>
      <w:r w:rsidRPr="00054BEB">
        <w:rPr>
          <w:rFonts w:ascii="Arial" w:eastAsia="Times New Roman" w:hAnsi="Arial" w:cs="Arial"/>
          <w:b/>
          <w:sz w:val="22"/>
          <w:szCs w:val="22"/>
        </w:rPr>
        <w:t>NOTARI SELGITUSED</w:t>
      </w:r>
    </w:p>
    <w:p w14:paraId="655FDEBF" w14:textId="77777777" w:rsidR="00054BEB" w:rsidRDefault="00054BEB" w:rsidP="00054BEB">
      <w:pPr>
        <w:pStyle w:val="ListParagraph"/>
        <w:widowControl w:val="0"/>
        <w:ind w:left="360"/>
        <w:rPr>
          <w:rFonts w:ascii="Arial" w:eastAsia="Times New Roman" w:hAnsi="Arial" w:cs="Arial"/>
          <w:sz w:val="22"/>
          <w:szCs w:val="22"/>
        </w:rPr>
      </w:pPr>
    </w:p>
    <w:p w14:paraId="7490E932" w14:textId="77777777" w:rsidR="00CE24BD" w:rsidRPr="00054BEB" w:rsidRDefault="00CE24BD" w:rsidP="00054BEB">
      <w:pPr>
        <w:pStyle w:val="ListParagraph"/>
        <w:widowControl w:val="0"/>
        <w:numPr>
          <w:ilvl w:val="1"/>
          <w:numId w:val="30"/>
        </w:numPr>
        <w:rPr>
          <w:rFonts w:ascii="Arial" w:eastAsia="Times New Roman" w:hAnsi="Arial" w:cs="Arial"/>
          <w:sz w:val="22"/>
          <w:szCs w:val="22"/>
        </w:rPr>
      </w:pPr>
      <w:r w:rsidRPr="00054BEB">
        <w:rPr>
          <w:rFonts w:ascii="Arial" w:hAnsi="Arial" w:cs="Arial"/>
          <w:sz w:val="22"/>
          <w:szCs w:val="22"/>
        </w:rPr>
        <w:t>Notar on lepinguosalistele selgitanud, et:</w:t>
      </w:r>
    </w:p>
    <w:p w14:paraId="190C1669" w14:textId="74C5DA98" w:rsidR="00054BEB" w:rsidRPr="00054BEB" w:rsidRDefault="00054BEB" w:rsidP="00054BEB">
      <w:pPr>
        <w:pStyle w:val="ListParagraph"/>
        <w:widowControl w:val="0"/>
        <w:numPr>
          <w:ilvl w:val="2"/>
          <w:numId w:val="30"/>
        </w:numPr>
        <w:rPr>
          <w:rFonts w:ascii="Arial" w:eastAsia="Times New Roman" w:hAnsi="Arial" w:cs="Arial"/>
          <w:sz w:val="22"/>
          <w:szCs w:val="22"/>
        </w:rPr>
      </w:pPr>
      <w:r>
        <w:rPr>
          <w:rFonts w:ascii="Arial" w:hAnsi="Arial" w:cs="Arial"/>
          <w:sz w:val="22"/>
          <w:szCs w:val="22"/>
        </w:rPr>
        <w:t>[</w:t>
      </w:r>
      <w:r w:rsidRPr="00054BEB">
        <w:rPr>
          <w:rFonts w:ascii="Arial" w:hAnsi="Arial" w:cs="Arial"/>
          <w:i/>
          <w:sz w:val="22"/>
          <w:szCs w:val="22"/>
        </w:rPr>
        <w:t>lisab notar lepingu sõlmimisel].</w:t>
      </w:r>
    </w:p>
    <w:p w14:paraId="0F082FFD" w14:textId="454C3EA5" w:rsidR="00CE24BD" w:rsidRPr="00054BEB" w:rsidRDefault="00CE24BD" w:rsidP="00054BEB">
      <w:pPr>
        <w:pStyle w:val="ListParagraph"/>
        <w:widowControl w:val="0"/>
        <w:ind w:left="720"/>
        <w:rPr>
          <w:rFonts w:ascii="Arial" w:hAnsi="Arial" w:cs="Arial"/>
          <w:b/>
          <w:iCs/>
          <w:sz w:val="22"/>
          <w:szCs w:val="22"/>
        </w:rPr>
      </w:pPr>
    </w:p>
    <w:p w14:paraId="4825AD50" w14:textId="77777777" w:rsidR="00CE24BD" w:rsidRDefault="00CE24BD" w:rsidP="00CE24BD">
      <w:pPr>
        <w:jc w:val="center"/>
        <w:rPr>
          <w:rFonts w:ascii="Arial" w:hAnsi="Arial" w:cs="Arial"/>
          <w:b/>
          <w:iCs/>
          <w:sz w:val="22"/>
          <w:szCs w:val="22"/>
        </w:rPr>
      </w:pPr>
    </w:p>
    <w:p w14:paraId="6876BCF0" w14:textId="77777777" w:rsidR="00CE24BD" w:rsidRPr="00BF4F7D" w:rsidRDefault="00CE24BD" w:rsidP="001F76AB">
      <w:pPr>
        <w:numPr>
          <w:ilvl w:val="0"/>
          <w:numId w:val="33"/>
        </w:numPr>
        <w:rPr>
          <w:rFonts w:ascii="Arial" w:hAnsi="Arial" w:cs="Arial"/>
          <w:b/>
          <w:iCs/>
          <w:sz w:val="22"/>
          <w:szCs w:val="22"/>
        </w:rPr>
      </w:pPr>
      <w:r w:rsidRPr="00BF4F7D">
        <w:rPr>
          <w:rFonts w:ascii="Arial" w:hAnsi="Arial" w:cs="Arial"/>
          <w:b/>
          <w:iCs/>
          <w:sz w:val="22"/>
          <w:szCs w:val="22"/>
        </w:rPr>
        <w:t>LÕPPSÄTTED</w:t>
      </w:r>
    </w:p>
    <w:p w14:paraId="2E3B2C17" w14:textId="77777777" w:rsidR="00CE24BD" w:rsidRPr="00BF4F7D" w:rsidRDefault="00CE24BD" w:rsidP="001F76AB">
      <w:pPr>
        <w:pStyle w:val="BodyText2"/>
        <w:tabs>
          <w:tab w:val="left" w:pos="1365"/>
        </w:tabs>
        <w:spacing w:after="0" w:line="240" w:lineRule="auto"/>
        <w:ind w:firstLine="1365"/>
        <w:rPr>
          <w:rFonts w:ascii="Arial" w:hAnsi="Arial" w:cs="Arial"/>
          <w:iCs/>
          <w:sz w:val="22"/>
          <w:szCs w:val="22"/>
          <w:highlight w:val="cyan"/>
        </w:rPr>
      </w:pPr>
    </w:p>
    <w:p w14:paraId="2F172D39" w14:textId="77777777" w:rsidR="00C24E72" w:rsidRDefault="00C24E72" w:rsidP="001F76AB">
      <w:pPr>
        <w:pStyle w:val="BodyText2"/>
        <w:numPr>
          <w:ilvl w:val="1"/>
          <w:numId w:val="33"/>
        </w:numPr>
        <w:spacing w:after="0" w:line="240" w:lineRule="auto"/>
        <w:rPr>
          <w:rFonts w:ascii="Arial" w:hAnsi="Arial" w:cs="Arial"/>
          <w:sz w:val="22"/>
          <w:szCs w:val="22"/>
        </w:rPr>
      </w:pPr>
      <w:r>
        <w:rPr>
          <w:rFonts w:ascii="Arial" w:hAnsi="Arial" w:cs="Arial"/>
          <w:sz w:val="22"/>
          <w:szCs w:val="22"/>
        </w:rPr>
        <w:t xml:space="preserve">Käesoleval lepingul on 1 lisa: </w:t>
      </w:r>
      <w:r>
        <w:rPr>
          <w:rFonts w:ascii="Arial" w:eastAsia="Times New Roman" w:hAnsi="Arial" w:cs="Arial"/>
          <w:bCs/>
          <w:iCs/>
          <w:sz w:val="22"/>
          <w:szCs w:val="22"/>
        </w:rPr>
        <w:t>Raasiku ja Aruküla kaugküttevõrkude arendamise ja investeeringute kava.</w:t>
      </w:r>
    </w:p>
    <w:p w14:paraId="272EA665" w14:textId="77777777" w:rsidR="00CE24BD" w:rsidRPr="00E3709C" w:rsidRDefault="00CE24BD" w:rsidP="001F76AB">
      <w:pPr>
        <w:pStyle w:val="BodyText2"/>
        <w:numPr>
          <w:ilvl w:val="1"/>
          <w:numId w:val="33"/>
        </w:numPr>
        <w:spacing w:after="0" w:line="240" w:lineRule="auto"/>
        <w:rPr>
          <w:rFonts w:ascii="Arial" w:hAnsi="Arial" w:cs="Arial"/>
          <w:sz w:val="22"/>
          <w:szCs w:val="22"/>
        </w:rPr>
      </w:pPr>
      <w:r w:rsidRPr="00BF4F7D">
        <w:rPr>
          <w:rFonts w:ascii="Arial" w:hAnsi="Arial" w:cs="Arial"/>
          <w:sz w:val="22"/>
          <w:szCs w:val="22"/>
        </w:rPr>
        <w:t xml:space="preserve">Käesoleva </w:t>
      </w:r>
      <w:r w:rsidRPr="00BF4F7D">
        <w:rPr>
          <w:rFonts w:ascii="Arial" w:hAnsi="Arial" w:cs="Arial"/>
          <w:iCs/>
          <w:sz w:val="22"/>
          <w:szCs w:val="22"/>
        </w:rPr>
        <w:t xml:space="preserve">lepingu sõlmimisel on </w:t>
      </w:r>
      <w:r w:rsidRPr="0087715C">
        <w:rPr>
          <w:rFonts w:ascii="Arial" w:hAnsi="Arial" w:cs="Arial"/>
          <w:iCs/>
          <w:sz w:val="22"/>
          <w:szCs w:val="22"/>
        </w:rPr>
        <w:t xml:space="preserve">tehinguväärtus </w:t>
      </w:r>
      <w:r w:rsidR="006E559A">
        <w:rPr>
          <w:rFonts w:ascii="Arial" w:hAnsi="Arial" w:cs="Arial"/>
          <w:sz w:val="22"/>
          <w:szCs w:val="22"/>
        </w:rPr>
        <w:t xml:space="preserve">___________ </w:t>
      </w:r>
      <w:r w:rsidRPr="00111B28">
        <w:rPr>
          <w:rFonts w:ascii="Arial" w:hAnsi="Arial" w:cs="Arial"/>
          <w:sz w:val="22"/>
          <w:szCs w:val="22"/>
        </w:rPr>
        <w:t>eurot</w:t>
      </w:r>
      <w:r w:rsidRPr="00BF4F7D">
        <w:rPr>
          <w:rFonts w:ascii="Arial" w:hAnsi="Arial" w:cs="Arial"/>
          <w:color w:val="000000"/>
          <w:sz w:val="22"/>
          <w:szCs w:val="22"/>
        </w:rPr>
        <w:t>.</w:t>
      </w:r>
    </w:p>
    <w:p w14:paraId="43B23D7E" w14:textId="77777777" w:rsidR="00CE24BD" w:rsidRPr="003B64C4" w:rsidRDefault="00CE24BD" w:rsidP="001F76AB">
      <w:pPr>
        <w:pStyle w:val="BodyText2"/>
        <w:numPr>
          <w:ilvl w:val="1"/>
          <w:numId w:val="33"/>
        </w:numPr>
        <w:spacing w:after="0" w:line="240" w:lineRule="auto"/>
        <w:rPr>
          <w:rFonts w:ascii="Arial" w:hAnsi="Arial" w:cs="Arial"/>
          <w:iCs/>
          <w:sz w:val="22"/>
          <w:szCs w:val="22"/>
        </w:rPr>
      </w:pPr>
      <w:r w:rsidRPr="00BF4F7D">
        <w:rPr>
          <w:rFonts w:ascii="Arial" w:hAnsi="Arial" w:cs="Arial"/>
          <w:sz w:val="22"/>
          <w:szCs w:val="22"/>
        </w:rPr>
        <w:t>Vastavalt notar</w:t>
      </w:r>
      <w:r>
        <w:rPr>
          <w:rFonts w:ascii="Arial" w:hAnsi="Arial" w:cs="Arial"/>
          <w:sz w:val="22"/>
          <w:szCs w:val="22"/>
        </w:rPr>
        <w:t xml:space="preserve">i tasu seaduse §§ 3, 9, 22, 23 </w:t>
      </w:r>
      <w:r w:rsidRPr="00BF4F7D">
        <w:rPr>
          <w:rFonts w:ascii="Arial" w:hAnsi="Arial" w:cs="Arial"/>
          <w:sz w:val="22"/>
          <w:szCs w:val="22"/>
        </w:rPr>
        <w:t xml:space="preserve">on notari tasu </w:t>
      </w:r>
      <w:r w:rsidR="006E559A">
        <w:rPr>
          <w:rFonts w:ascii="Arial" w:hAnsi="Arial" w:cs="Arial"/>
          <w:sz w:val="22"/>
          <w:szCs w:val="22"/>
        </w:rPr>
        <w:t xml:space="preserve">______ </w:t>
      </w:r>
      <w:r>
        <w:rPr>
          <w:rFonts w:ascii="Arial" w:hAnsi="Arial" w:cs="Arial"/>
          <w:sz w:val="22"/>
          <w:szCs w:val="22"/>
        </w:rPr>
        <w:t xml:space="preserve">eurot, millele lisandub käibemaks 20% summas </w:t>
      </w:r>
      <w:r w:rsidR="006E559A">
        <w:rPr>
          <w:rFonts w:ascii="Arial" w:hAnsi="Arial" w:cs="Arial"/>
          <w:sz w:val="22"/>
          <w:szCs w:val="22"/>
        </w:rPr>
        <w:t xml:space="preserve">_____ </w:t>
      </w:r>
      <w:r>
        <w:rPr>
          <w:rFonts w:ascii="Arial" w:hAnsi="Arial" w:cs="Arial"/>
          <w:sz w:val="22"/>
          <w:szCs w:val="22"/>
        </w:rPr>
        <w:t xml:space="preserve">eurot, </w:t>
      </w:r>
      <w:r w:rsidRPr="00BF4F7D">
        <w:rPr>
          <w:rFonts w:ascii="Arial" w:hAnsi="Arial" w:cs="Arial"/>
          <w:b/>
          <w:bCs/>
          <w:sz w:val="22"/>
          <w:szCs w:val="22"/>
        </w:rPr>
        <w:t xml:space="preserve">kokku </w:t>
      </w:r>
      <w:proofErr w:type="spellStart"/>
      <w:r w:rsidR="006E559A">
        <w:rPr>
          <w:rFonts w:ascii="Arial" w:hAnsi="Arial" w:cs="Arial"/>
          <w:b/>
          <w:bCs/>
          <w:sz w:val="22"/>
          <w:szCs w:val="22"/>
        </w:rPr>
        <w:t>______-</w:t>
      </w:r>
      <w:proofErr w:type="spellEnd"/>
      <w:r w:rsidR="006E559A">
        <w:rPr>
          <w:rFonts w:ascii="Arial" w:hAnsi="Arial" w:cs="Arial"/>
          <w:b/>
          <w:bCs/>
          <w:sz w:val="22"/>
          <w:szCs w:val="22"/>
        </w:rPr>
        <w:t xml:space="preserve"> </w:t>
      </w:r>
      <w:r>
        <w:rPr>
          <w:rFonts w:ascii="Arial" w:hAnsi="Arial" w:cs="Arial"/>
          <w:b/>
          <w:bCs/>
          <w:sz w:val="22"/>
          <w:szCs w:val="22"/>
        </w:rPr>
        <w:t>eurot</w:t>
      </w:r>
      <w:r w:rsidRPr="00BF4F7D">
        <w:rPr>
          <w:rFonts w:ascii="Arial" w:hAnsi="Arial" w:cs="Arial"/>
          <w:sz w:val="22"/>
          <w:szCs w:val="22"/>
        </w:rPr>
        <w:t>.</w:t>
      </w:r>
    </w:p>
    <w:p w14:paraId="6D7380AD" w14:textId="77777777" w:rsidR="00CE24BD" w:rsidRPr="00E3709C" w:rsidRDefault="00CE24BD" w:rsidP="001F76AB">
      <w:pPr>
        <w:pStyle w:val="BodyText2"/>
        <w:numPr>
          <w:ilvl w:val="1"/>
          <w:numId w:val="33"/>
        </w:numPr>
        <w:spacing w:after="0" w:line="240" w:lineRule="auto"/>
        <w:rPr>
          <w:rFonts w:ascii="Arial" w:hAnsi="Arial" w:cs="Arial"/>
          <w:iCs/>
          <w:sz w:val="22"/>
          <w:szCs w:val="22"/>
        </w:rPr>
      </w:pPr>
      <w:r w:rsidRPr="00BF4F7D">
        <w:rPr>
          <w:rFonts w:ascii="Arial" w:hAnsi="Arial" w:cs="Arial"/>
          <w:sz w:val="22"/>
          <w:szCs w:val="22"/>
        </w:rPr>
        <w:t xml:space="preserve">Vastavalt notari tasu seaduse § 35 on ärakirja valmistamise tasu iga A4 formaadis lehekülje eest </w:t>
      </w:r>
      <w:r>
        <w:rPr>
          <w:rFonts w:ascii="Arial" w:hAnsi="Arial" w:cs="Arial"/>
          <w:sz w:val="22"/>
          <w:szCs w:val="22"/>
        </w:rPr>
        <w:t>0,23 eurot</w:t>
      </w:r>
      <w:r w:rsidRPr="00BF4F7D">
        <w:rPr>
          <w:rFonts w:ascii="Arial" w:hAnsi="Arial" w:cs="Arial"/>
          <w:sz w:val="22"/>
          <w:szCs w:val="22"/>
        </w:rPr>
        <w:t xml:space="preserve"> (eelnimetatud summa sisaldab käibemaksu).</w:t>
      </w:r>
    </w:p>
    <w:p w14:paraId="031C6CFB" w14:textId="77777777" w:rsidR="00CE24BD" w:rsidRPr="00070E74" w:rsidRDefault="00CE24BD" w:rsidP="001F76AB">
      <w:pPr>
        <w:pStyle w:val="BodyText2"/>
        <w:numPr>
          <w:ilvl w:val="1"/>
          <w:numId w:val="33"/>
        </w:numPr>
        <w:spacing w:after="0" w:line="240" w:lineRule="auto"/>
        <w:rPr>
          <w:rFonts w:ascii="Arial" w:hAnsi="Arial" w:cs="Arial"/>
          <w:sz w:val="22"/>
          <w:szCs w:val="22"/>
        </w:rPr>
      </w:pPr>
      <w:r w:rsidRPr="00BF4F7D">
        <w:rPr>
          <w:rFonts w:ascii="Arial" w:hAnsi="Arial" w:cs="Arial"/>
          <w:sz w:val="22"/>
          <w:szCs w:val="22"/>
        </w:rPr>
        <w:t xml:space="preserve">Notar on lepinguosalistele selgitanud, et notari tasu arve kuulub tasumisele hiljemalt kolme (3) pangapäeva jooksul arve esitamisest arvates. Vastavalt notari tasu seaduse § 38 lg 1 on notari tasu maksmiseks kohustatud isik, kelle taotlusel või kelle huvides on notar tegutsenud või kelle tahteavalduse on notar tõestanud ning vastavalt sama paragrahvi lg 2 vastutavad mitu kohustatud isikut sama notariaaltoimingu eest notari tasu maksmisel solidaarselt, mis tähendab, et notaril on õigus vastavalt võlaõigusseaduse § 65 lg 1 nõuda kohustuse täielikku või osalist täitmist kõigilt võlgnikelt ühiselt või igaühelt või mõnelt neist. Vastavalt </w:t>
      </w:r>
      <w:r w:rsidRPr="00070E74">
        <w:rPr>
          <w:rFonts w:ascii="Arial" w:hAnsi="Arial" w:cs="Arial"/>
          <w:sz w:val="22"/>
          <w:szCs w:val="22"/>
        </w:rPr>
        <w:lastRenderedPageBreak/>
        <w:t>täitemenetluse seadustiku § 2 lg 1 p 17 on notari tasu maksmise arve täitedokument ning notaril on õigus edastada tasumata arve täitmiseks kohtutäiturile.</w:t>
      </w:r>
    </w:p>
    <w:p w14:paraId="748D7DAC" w14:textId="0C1576AC" w:rsidR="00CE24BD" w:rsidRPr="00070E74" w:rsidRDefault="00CE24BD" w:rsidP="001F76AB">
      <w:pPr>
        <w:pStyle w:val="BodyText2"/>
        <w:numPr>
          <w:ilvl w:val="1"/>
          <w:numId w:val="33"/>
        </w:numPr>
        <w:spacing w:after="0" w:line="240" w:lineRule="auto"/>
        <w:rPr>
          <w:rFonts w:ascii="Arial" w:hAnsi="Arial" w:cs="Arial"/>
          <w:sz w:val="22"/>
          <w:szCs w:val="22"/>
        </w:rPr>
      </w:pPr>
      <w:r w:rsidRPr="00070E74">
        <w:rPr>
          <w:rFonts w:ascii="Arial" w:hAnsi="Arial" w:cs="Arial"/>
          <w:sz w:val="22"/>
          <w:szCs w:val="22"/>
        </w:rPr>
        <w:t>K</w:t>
      </w:r>
      <w:r w:rsidRPr="00070E74">
        <w:rPr>
          <w:rFonts w:ascii="Arial" w:hAnsi="Arial" w:cs="Arial"/>
          <w:iCs/>
          <w:sz w:val="22"/>
          <w:szCs w:val="22"/>
        </w:rPr>
        <w:t xml:space="preserve">äesoleva lepinguga seotud notari tasu </w:t>
      </w:r>
      <w:r w:rsidRPr="00070E74">
        <w:rPr>
          <w:rFonts w:ascii="Arial" w:hAnsi="Arial" w:cs="Arial"/>
          <w:sz w:val="22"/>
          <w:szCs w:val="22"/>
        </w:rPr>
        <w:t>tasu</w:t>
      </w:r>
      <w:r w:rsidR="001F76AB">
        <w:rPr>
          <w:rFonts w:ascii="Arial" w:hAnsi="Arial" w:cs="Arial"/>
          <w:sz w:val="22"/>
          <w:szCs w:val="22"/>
        </w:rPr>
        <w:t>b Ostja</w:t>
      </w:r>
      <w:r w:rsidRPr="00070E74">
        <w:rPr>
          <w:rFonts w:ascii="Arial" w:hAnsi="Arial" w:cs="Arial"/>
          <w:sz w:val="22"/>
          <w:szCs w:val="22"/>
        </w:rPr>
        <w:t>.</w:t>
      </w:r>
    </w:p>
    <w:p w14:paraId="731B1AEE" w14:textId="77777777" w:rsidR="00CE24BD" w:rsidRPr="0026687A" w:rsidRDefault="00CE24BD" w:rsidP="001F76AB">
      <w:pPr>
        <w:pStyle w:val="BodyText2"/>
        <w:numPr>
          <w:ilvl w:val="1"/>
          <w:numId w:val="33"/>
        </w:numPr>
        <w:spacing w:after="0" w:line="240" w:lineRule="auto"/>
        <w:rPr>
          <w:rFonts w:ascii="Arial" w:hAnsi="Arial" w:cs="Arial"/>
          <w:sz w:val="22"/>
          <w:szCs w:val="22"/>
        </w:rPr>
      </w:pPr>
      <w:r w:rsidRPr="00070E74">
        <w:rPr>
          <w:rFonts w:ascii="Arial" w:hAnsi="Arial" w:cs="Arial"/>
          <w:sz w:val="22"/>
          <w:szCs w:val="22"/>
        </w:rPr>
        <w:t xml:space="preserve">Käesolev leping on </w:t>
      </w:r>
      <w:r w:rsidRPr="004B6C55">
        <w:rPr>
          <w:rFonts w:ascii="Arial" w:hAnsi="Arial" w:cs="Arial"/>
          <w:sz w:val="22"/>
          <w:szCs w:val="22"/>
        </w:rPr>
        <w:t xml:space="preserve">koostatud ja alla kirjutatud ühes (1) eksemplaris, milline säilitatakse notaribüroos. Käesoleva lepingu ärakirjad </w:t>
      </w:r>
      <w:r w:rsidR="006E559A">
        <w:rPr>
          <w:rFonts w:ascii="Arial" w:hAnsi="Arial" w:cs="Arial"/>
          <w:sz w:val="22"/>
          <w:szCs w:val="22"/>
        </w:rPr>
        <w:t>väljastatakse lepinguosalistele nende soovil kas paberkandjal või digitaalsena</w:t>
      </w:r>
      <w:r>
        <w:rPr>
          <w:rFonts w:ascii="Arial" w:hAnsi="Arial" w:cs="Arial"/>
          <w:sz w:val="22"/>
          <w:szCs w:val="22"/>
        </w:rPr>
        <w:t xml:space="preserve">. </w:t>
      </w:r>
      <w:r w:rsidRPr="0026687A">
        <w:rPr>
          <w:rFonts w:ascii="Arial" w:hAnsi="Arial" w:cs="Arial"/>
          <w:sz w:val="22"/>
          <w:szCs w:val="22"/>
        </w:rPr>
        <w:t>Vastavalt notariaalmäärustiku § 23</w:t>
      </w:r>
      <w:r w:rsidRPr="0026687A">
        <w:rPr>
          <w:rFonts w:ascii="Arial" w:hAnsi="Arial" w:cs="Arial"/>
          <w:sz w:val="22"/>
          <w:szCs w:val="22"/>
          <w:vertAlign w:val="superscript"/>
        </w:rPr>
        <w:t>1</w:t>
      </w:r>
      <w:r w:rsidRPr="0026687A">
        <w:rPr>
          <w:rFonts w:ascii="Arial" w:hAnsi="Arial" w:cs="Arial"/>
          <w:sz w:val="22"/>
          <w:szCs w:val="22"/>
        </w:rPr>
        <w:t xml:space="preserve"> on lepinguosalistel infosüsteemide andmevahetuskihi (nimetatud </w:t>
      </w:r>
      <w:r w:rsidRPr="0026687A">
        <w:rPr>
          <w:rFonts w:ascii="Arial" w:hAnsi="Arial" w:cs="Arial"/>
          <w:i/>
          <w:sz w:val="22"/>
          <w:szCs w:val="22"/>
        </w:rPr>
        <w:t>X-tee</w:t>
      </w:r>
      <w:r w:rsidRPr="0026687A">
        <w:rPr>
          <w:rFonts w:ascii="Arial" w:hAnsi="Arial" w:cs="Arial"/>
          <w:sz w:val="22"/>
          <w:szCs w:val="22"/>
        </w:rPr>
        <w:t xml:space="preserve">) kaudu ligipääs käesoleva lepingu digitaalselt kinnitatud ärakirjale aadressil </w:t>
      </w:r>
      <w:hyperlink r:id="rId13" w:history="1">
        <w:r w:rsidRPr="0026687A">
          <w:rPr>
            <w:rStyle w:val="Hyperlink"/>
            <w:rFonts w:ascii="Arial" w:hAnsi="Arial" w:cs="Arial"/>
            <w:sz w:val="22"/>
            <w:szCs w:val="22"/>
          </w:rPr>
          <w:t>www.eesti.ee</w:t>
        </w:r>
      </w:hyperlink>
      <w:r w:rsidRPr="0026687A">
        <w:rPr>
          <w:rFonts w:ascii="Arial" w:hAnsi="Arial" w:cs="Arial"/>
          <w:sz w:val="22"/>
          <w:szCs w:val="22"/>
        </w:rPr>
        <w:t>.</w:t>
      </w:r>
    </w:p>
    <w:p w14:paraId="71E51F82" w14:textId="77777777" w:rsidR="00CE24BD" w:rsidRDefault="00CE24BD" w:rsidP="001F76AB">
      <w:pPr>
        <w:pStyle w:val="BodyText2"/>
        <w:numPr>
          <w:ilvl w:val="1"/>
          <w:numId w:val="33"/>
        </w:numPr>
        <w:spacing w:after="0" w:line="240" w:lineRule="auto"/>
        <w:rPr>
          <w:rFonts w:ascii="Arial" w:hAnsi="Arial" w:cs="Arial"/>
          <w:sz w:val="22"/>
          <w:szCs w:val="22"/>
        </w:rPr>
      </w:pPr>
      <w:r w:rsidRPr="00BF4F7D">
        <w:rPr>
          <w:rFonts w:ascii="Arial" w:hAnsi="Arial" w:cs="Arial"/>
          <w:sz w:val="22"/>
          <w:szCs w:val="22"/>
        </w:rPr>
        <w:t>Käesoleva lepingu tekst on lepinguosalistele enne notari juures allakirjutamist notari poolt ette loetud, antud lepinguosalistele enne heakskiitmist läbivaatamiseks, lepingu sisu ja õiguslikud tagajärjed on notari poolt lepinguosalistele selgitatud ja lepinguosalised kinnitavad käesolevale lepingule alla kirjutades, et lepingu</w:t>
      </w:r>
      <w:r>
        <w:rPr>
          <w:rFonts w:ascii="Arial" w:hAnsi="Arial" w:cs="Arial"/>
          <w:sz w:val="22"/>
          <w:szCs w:val="22"/>
        </w:rPr>
        <w:t xml:space="preserve"> </w:t>
      </w:r>
      <w:r w:rsidRPr="00BF4F7D">
        <w:rPr>
          <w:rFonts w:ascii="Arial" w:hAnsi="Arial" w:cs="Arial"/>
          <w:sz w:val="22"/>
          <w:szCs w:val="22"/>
        </w:rPr>
        <w:t>tekst ja sisu vastab nende tahtele.</w:t>
      </w:r>
    </w:p>
    <w:p w14:paraId="7DF6B296" w14:textId="77777777" w:rsidR="00CE24BD" w:rsidRPr="00BF4F7D" w:rsidRDefault="00CE24BD" w:rsidP="001F76AB">
      <w:pPr>
        <w:pStyle w:val="BodyText2"/>
        <w:numPr>
          <w:ilvl w:val="1"/>
          <w:numId w:val="33"/>
        </w:numPr>
        <w:spacing w:after="0" w:line="240" w:lineRule="auto"/>
        <w:rPr>
          <w:rFonts w:ascii="Arial" w:hAnsi="Arial" w:cs="Arial"/>
          <w:sz w:val="22"/>
          <w:szCs w:val="22"/>
        </w:rPr>
      </w:pPr>
      <w:r w:rsidRPr="00BF4F7D">
        <w:rPr>
          <w:rFonts w:ascii="Arial" w:hAnsi="Arial" w:cs="Arial"/>
          <w:sz w:val="22"/>
          <w:szCs w:val="22"/>
        </w:rPr>
        <w:t>Käesolev leping on lepinguosaliste poolt omakäeliselt alla kirjutatud notari juuresolekul.</w:t>
      </w:r>
    </w:p>
    <w:p w14:paraId="7C2E2823" w14:textId="2E765C9B" w:rsidR="00CE24BD" w:rsidRPr="00AA2E57" w:rsidRDefault="00CE24BD" w:rsidP="001F76AB">
      <w:pPr>
        <w:rPr>
          <w:rFonts w:ascii="Arial" w:hAnsi="Arial" w:cs="Arial"/>
          <w:sz w:val="12"/>
          <w:szCs w:val="12"/>
        </w:rPr>
      </w:pPr>
    </w:p>
    <w:p w14:paraId="11C6CC77" w14:textId="77777777" w:rsidR="00CE24BD" w:rsidRDefault="00CE24BD" w:rsidP="00CE24BD">
      <w:pPr>
        <w:rPr>
          <w:rFonts w:ascii="Arial" w:hAnsi="Arial" w:cs="Arial"/>
          <w:b/>
          <w:sz w:val="22"/>
          <w:szCs w:val="22"/>
        </w:rPr>
      </w:pPr>
    </w:p>
    <w:p w14:paraId="129EAD8D" w14:textId="77777777" w:rsidR="00CE24BD" w:rsidRDefault="00CE24BD" w:rsidP="00CE24BD">
      <w:pPr>
        <w:rPr>
          <w:rFonts w:ascii="Arial" w:hAnsi="Arial" w:cs="Arial"/>
          <w:b/>
          <w:sz w:val="22"/>
          <w:szCs w:val="22"/>
        </w:rPr>
      </w:pPr>
    </w:p>
    <w:p w14:paraId="6C74B62A" w14:textId="77777777" w:rsidR="00CE24BD" w:rsidRPr="00BF4F7D" w:rsidRDefault="00CE24BD" w:rsidP="00CE24BD">
      <w:pPr>
        <w:rPr>
          <w:rFonts w:ascii="Arial" w:hAnsi="Arial" w:cs="Arial"/>
          <w:b/>
          <w:sz w:val="22"/>
          <w:szCs w:val="22"/>
        </w:rPr>
      </w:pPr>
    </w:p>
    <w:p w14:paraId="547D4F16" w14:textId="77777777" w:rsidR="00CE24BD" w:rsidRPr="00BF4F7D" w:rsidRDefault="00CE24BD" w:rsidP="00CE24BD">
      <w:pPr>
        <w:ind w:left="1416" w:firstLine="708"/>
        <w:rPr>
          <w:rFonts w:ascii="Arial" w:hAnsi="Arial" w:cs="Arial"/>
          <w:sz w:val="22"/>
          <w:szCs w:val="22"/>
        </w:rPr>
      </w:pPr>
      <w:r w:rsidRPr="00BF4F7D">
        <w:rPr>
          <w:rFonts w:ascii="Arial" w:hAnsi="Arial" w:cs="Arial"/>
          <w:sz w:val="22"/>
          <w:szCs w:val="22"/>
        </w:rPr>
        <w:t>____________________________________________</w:t>
      </w:r>
    </w:p>
    <w:p w14:paraId="664FD322" w14:textId="77777777" w:rsidR="00CE24BD" w:rsidRPr="00BF4F7D" w:rsidRDefault="00CE24BD" w:rsidP="00CE24BD">
      <w:pPr>
        <w:ind w:left="2124" w:firstLine="708"/>
        <w:rPr>
          <w:rFonts w:ascii="Arial" w:hAnsi="Arial" w:cs="Arial"/>
          <w:sz w:val="22"/>
          <w:szCs w:val="22"/>
        </w:rPr>
      </w:pPr>
      <w:r w:rsidRPr="00BF4F7D">
        <w:rPr>
          <w:rFonts w:ascii="Arial" w:hAnsi="Arial" w:cs="Arial"/>
          <w:iCs/>
          <w:sz w:val="22"/>
          <w:szCs w:val="22"/>
        </w:rPr>
        <w:t>ees- ja perekonnanimi</w:t>
      </w:r>
      <w:r w:rsidRPr="00BF4F7D">
        <w:rPr>
          <w:rFonts w:ascii="Arial" w:hAnsi="Arial" w:cs="Arial"/>
          <w:iCs/>
          <w:sz w:val="22"/>
          <w:szCs w:val="22"/>
        </w:rPr>
        <w:tab/>
      </w:r>
      <w:r w:rsidRPr="00BF4F7D">
        <w:rPr>
          <w:rFonts w:ascii="Arial" w:hAnsi="Arial" w:cs="Arial"/>
          <w:iCs/>
          <w:sz w:val="22"/>
          <w:szCs w:val="22"/>
        </w:rPr>
        <w:tab/>
        <w:t>allkiri</w:t>
      </w:r>
    </w:p>
    <w:p w14:paraId="1F63BEE2" w14:textId="77777777" w:rsidR="00CE24BD" w:rsidRDefault="00CE24BD" w:rsidP="00CE24BD">
      <w:pPr>
        <w:rPr>
          <w:rFonts w:ascii="Arial" w:hAnsi="Arial" w:cs="Arial"/>
          <w:b/>
          <w:sz w:val="22"/>
          <w:szCs w:val="22"/>
        </w:rPr>
      </w:pPr>
    </w:p>
    <w:p w14:paraId="509E9D6C" w14:textId="77777777" w:rsidR="00CE24BD" w:rsidRPr="00BF4F7D" w:rsidRDefault="00CE24BD" w:rsidP="00CE24BD">
      <w:pPr>
        <w:rPr>
          <w:rFonts w:ascii="Arial" w:hAnsi="Arial" w:cs="Arial"/>
          <w:b/>
          <w:sz w:val="22"/>
          <w:szCs w:val="22"/>
        </w:rPr>
      </w:pPr>
    </w:p>
    <w:p w14:paraId="700A1059" w14:textId="77777777" w:rsidR="00CE24BD" w:rsidRPr="00BF4F7D" w:rsidRDefault="00CE24BD" w:rsidP="00CE24BD">
      <w:pPr>
        <w:ind w:left="1416" w:firstLine="708"/>
        <w:rPr>
          <w:rFonts w:ascii="Arial" w:hAnsi="Arial" w:cs="Arial"/>
          <w:sz w:val="22"/>
          <w:szCs w:val="22"/>
        </w:rPr>
      </w:pPr>
      <w:r w:rsidRPr="00BF4F7D">
        <w:rPr>
          <w:rFonts w:ascii="Arial" w:hAnsi="Arial" w:cs="Arial"/>
          <w:sz w:val="22"/>
          <w:szCs w:val="22"/>
        </w:rPr>
        <w:t>____________________________________________</w:t>
      </w:r>
    </w:p>
    <w:p w14:paraId="4D22178C" w14:textId="77777777" w:rsidR="00CE24BD" w:rsidRPr="00BF4F7D" w:rsidRDefault="00CE24BD" w:rsidP="00CE24BD">
      <w:pPr>
        <w:ind w:left="2124" w:firstLine="708"/>
        <w:rPr>
          <w:rFonts w:ascii="Arial" w:hAnsi="Arial" w:cs="Arial"/>
          <w:sz w:val="22"/>
          <w:szCs w:val="22"/>
        </w:rPr>
      </w:pPr>
      <w:r w:rsidRPr="00BF4F7D">
        <w:rPr>
          <w:rFonts w:ascii="Arial" w:hAnsi="Arial" w:cs="Arial"/>
          <w:iCs/>
          <w:sz w:val="22"/>
          <w:szCs w:val="22"/>
        </w:rPr>
        <w:t>ees- ja perekonnanimi</w:t>
      </w:r>
      <w:r w:rsidRPr="00BF4F7D">
        <w:rPr>
          <w:rFonts w:ascii="Arial" w:hAnsi="Arial" w:cs="Arial"/>
          <w:iCs/>
          <w:sz w:val="22"/>
          <w:szCs w:val="22"/>
        </w:rPr>
        <w:tab/>
      </w:r>
      <w:r w:rsidRPr="00BF4F7D">
        <w:rPr>
          <w:rFonts w:ascii="Arial" w:hAnsi="Arial" w:cs="Arial"/>
          <w:iCs/>
          <w:sz w:val="22"/>
          <w:szCs w:val="22"/>
        </w:rPr>
        <w:tab/>
        <w:t>allkiri</w:t>
      </w:r>
    </w:p>
    <w:p w14:paraId="2FEE4162" w14:textId="77777777" w:rsidR="00CE24BD" w:rsidRDefault="00CE24BD" w:rsidP="00CE24BD">
      <w:pPr>
        <w:rPr>
          <w:rFonts w:ascii="Arial" w:hAnsi="Arial" w:cs="Arial"/>
          <w:b/>
          <w:sz w:val="22"/>
          <w:szCs w:val="22"/>
        </w:rPr>
      </w:pPr>
    </w:p>
    <w:p w14:paraId="624F192D" w14:textId="77777777" w:rsidR="00CE24BD" w:rsidRDefault="00CE24BD" w:rsidP="00CE24BD">
      <w:pPr>
        <w:rPr>
          <w:rFonts w:ascii="Arial" w:hAnsi="Arial" w:cs="Arial"/>
          <w:b/>
          <w:sz w:val="22"/>
          <w:szCs w:val="22"/>
        </w:rPr>
      </w:pPr>
    </w:p>
    <w:p w14:paraId="0F85C59E" w14:textId="77777777" w:rsidR="00CE24BD" w:rsidRPr="00BF4F7D" w:rsidRDefault="00CE24BD" w:rsidP="00CE24BD">
      <w:pPr>
        <w:ind w:left="1416" w:firstLine="708"/>
        <w:rPr>
          <w:rFonts w:ascii="Arial" w:hAnsi="Arial" w:cs="Arial"/>
          <w:sz w:val="22"/>
          <w:szCs w:val="22"/>
        </w:rPr>
      </w:pPr>
      <w:r w:rsidRPr="00BF4F7D">
        <w:rPr>
          <w:rFonts w:ascii="Arial" w:hAnsi="Arial" w:cs="Arial"/>
          <w:sz w:val="22"/>
          <w:szCs w:val="22"/>
        </w:rPr>
        <w:t>____________________________________________</w:t>
      </w:r>
    </w:p>
    <w:p w14:paraId="19FAF1F4" w14:textId="77777777" w:rsidR="00CE24BD" w:rsidRPr="00BF4F7D" w:rsidRDefault="00CE24BD" w:rsidP="00CE24BD">
      <w:pPr>
        <w:ind w:left="2124" w:firstLine="708"/>
        <w:rPr>
          <w:rFonts w:ascii="Arial" w:hAnsi="Arial" w:cs="Arial"/>
          <w:sz w:val="22"/>
          <w:szCs w:val="22"/>
        </w:rPr>
      </w:pPr>
      <w:r w:rsidRPr="00BF4F7D">
        <w:rPr>
          <w:rFonts w:ascii="Arial" w:hAnsi="Arial" w:cs="Arial"/>
          <w:iCs/>
          <w:sz w:val="22"/>
          <w:szCs w:val="22"/>
        </w:rPr>
        <w:t>ees- ja perekonnanimi</w:t>
      </w:r>
      <w:r w:rsidRPr="00BF4F7D">
        <w:rPr>
          <w:rFonts w:ascii="Arial" w:hAnsi="Arial" w:cs="Arial"/>
          <w:iCs/>
          <w:sz w:val="22"/>
          <w:szCs w:val="22"/>
        </w:rPr>
        <w:tab/>
      </w:r>
      <w:r w:rsidRPr="00BF4F7D">
        <w:rPr>
          <w:rFonts w:ascii="Arial" w:hAnsi="Arial" w:cs="Arial"/>
          <w:iCs/>
          <w:sz w:val="22"/>
          <w:szCs w:val="22"/>
        </w:rPr>
        <w:tab/>
        <w:t>allkiri</w:t>
      </w:r>
    </w:p>
    <w:p w14:paraId="4B20CFEB" w14:textId="77777777" w:rsidR="00CE24BD" w:rsidRDefault="00CE24BD" w:rsidP="00CE24BD">
      <w:pPr>
        <w:rPr>
          <w:rFonts w:ascii="Arial" w:hAnsi="Arial" w:cs="Arial"/>
          <w:b/>
          <w:sz w:val="22"/>
          <w:szCs w:val="22"/>
        </w:rPr>
      </w:pPr>
    </w:p>
    <w:p w14:paraId="44D53FA4" w14:textId="77777777" w:rsidR="00CE24BD" w:rsidRDefault="00CE24BD" w:rsidP="00CE24BD">
      <w:pPr>
        <w:rPr>
          <w:rFonts w:ascii="Arial" w:hAnsi="Arial" w:cs="Arial"/>
          <w:b/>
          <w:sz w:val="22"/>
          <w:szCs w:val="22"/>
        </w:rPr>
      </w:pPr>
    </w:p>
    <w:p w14:paraId="43F7452E" w14:textId="77777777" w:rsidR="00CE24BD" w:rsidRDefault="00CE24BD" w:rsidP="00CE24BD">
      <w:pPr>
        <w:rPr>
          <w:rFonts w:ascii="Arial" w:hAnsi="Arial" w:cs="Arial"/>
          <w:b/>
          <w:sz w:val="22"/>
          <w:szCs w:val="22"/>
        </w:rPr>
      </w:pPr>
    </w:p>
    <w:sectPr w:rsidR="00CE24BD" w:rsidSect="0085595C">
      <w:headerReference w:type="even" r:id="rId14"/>
      <w:headerReference w:type="default" r:id="rId15"/>
      <w:footerReference w:type="even" r:id="rId16"/>
      <w:footerReference w:type="default" r:id="rId17"/>
      <w:headerReference w:type="first" r:id="rId18"/>
      <w:footerReference w:type="first" r:id="rId19"/>
      <w:pgSz w:w="11906" w:h="16838"/>
      <w:pgMar w:top="1440" w:right="1418" w:bottom="1418" w:left="1418"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3E2CEB" w15:done="0"/>
  <w15:commentEx w15:paraId="7F4E0723" w15:done="0"/>
  <w15:commentEx w15:paraId="6EE04933" w15:done="0"/>
  <w15:commentEx w15:paraId="4440468A" w15:done="0"/>
  <w15:commentEx w15:paraId="0DC69A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B0EB4" w14:textId="77777777" w:rsidR="00C03E4B" w:rsidRDefault="00C03E4B">
      <w:r>
        <w:separator/>
      </w:r>
    </w:p>
  </w:endnote>
  <w:endnote w:type="continuationSeparator" w:id="0">
    <w:p w14:paraId="1F2D98C5" w14:textId="77777777" w:rsidR="00C03E4B" w:rsidRDefault="00C0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52B66" w14:textId="77777777" w:rsidR="006C5AEB" w:rsidRDefault="006C5AEB" w:rsidP="00855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BEB6E1" w14:textId="77777777" w:rsidR="006C5AEB" w:rsidRDefault="006C5AEB" w:rsidP="00855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0CBF" w14:textId="77777777" w:rsidR="006C5AEB" w:rsidRDefault="006C5AEB" w:rsidP="00855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2B37">
      <w:rPr>
        <w:rStyle w:val="PageNumber"/>
        <w:noProof/>
      </w:rPr>
      <w:t>6</w:t>
    </w:r>
    <w:r>
      <w:rPr>
        <w:rStyle w:val="PageNumber"/>
      </w:rPr>
      <w:fldChar w:fldCharType="end"/>
    </w:r>
  </w:p>
  <w:p w14:paraId="394EDF44" w14:textId="77777777" w:rsidR="006C5AEB" w:rsidRDefault="006C5AEB" w:rsidP="0085595C">
    <w:pPr>
      <w:pStyle w:val="Footer"/>
      <w:framePr w:wrap="around" w:vAnchor="text" w:hAnchor="margin" w:xAlign="center" w:y="1"/>
      <w:ind w:right="360"/>
      <w:rPr>
        <w:rStyle w:val="PageNumber"/>
        <w:sz w:val="18"/>
        <w:szCs w:val="18"/>
      </w:rPr>
    </w:pPr>
  </w:p>
  <w:p w14:paraId="21D8127D" w14:textId="77777777" w:rsidR="006C5AEB" w:rsidRDefault="006C5AEB">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0222D" w14:textId="77777777" w:rsidR="003347C1" w:rsidRDefault="00334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B73D3" w14:textId="77777777" w:rsidR="00C03E4B" w:rsidRDefault="00C03E4B">
      <w:r>
        <w:separator/>
      </w:r>
    </w:p>
  </w:footnote>
  <w:footnote w:type="continuationSeparator" w:id="0">
    <w:p w14:paraId="17DBA100" w14:textId="77777777" w:rsidR="00C03E4B" w:rsidRDefault="00C03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97115" w14:textId="77777777" w:rsidR="003347C1" w:rsidRDefault="00334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255C0" w14:textId="26C24737" w:rsidR="003347C1" w:rsidRPr="003347C1" w:rsidRDefault="003347C1" w:rsidP="003347C1">
    <w:pPr>
      <w:pStyle w:val="Header"/>
      <w:jc w:val="right"/>
      <w:rPr>
        <w:b/>
        <w:sz w:val="24"/>
        <w:szCs w:val="24"/>
      </w:rPr>
    </w:pPr>
    <w:r>
      <w:rPr>
        <w:b/>
        <w:sz w:val="24"/>
        <w:szCs w:val="24"/>
      </w:rPr>
      <w:t>PROJEKT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7445" w14:textId="77777777" w:rsidR="003347C1" w:rsidRDefault="00334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0D4"/>
    <w:multiLevelType w:val="multilevel"/>
    <w:tmpl w:val="CB5C0B5E"/>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FE2B4F"/>
    <w:multiLevelType w:val="multilevel"/>
    <w:tmpl w:val="66F652D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9C23BF"/>
    <w:multiLevelType w:val="multilevel"/>
    <w:tmpl w:val="845E76BC"/>
    <w:lvl w:ilvl="0">
      <w:start w:val="1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F31C01"/>
    <w:multiLevelType w:val="hybridMultilevel"/>
    <w:tmpl w:val="A7446C84"/>
    <w:lvl w:ilvl="0" w:tplc="A0488A28">
      <w:start w:val="7"/>
      <w:numFmt w:val="bullet"/>
      <w:lvlText w:val="-"/>
      <w:lvlJc w:val="left"/>
      <w:pPr>
        <w:ind w:left="1211" w:hanging="360"/>
      </w:pPr>
      <w:rPr>
        <w:rFonts w:ascii="Arial" w:eastAsia="Calibri" w:hAnsi="Arial" w:cs="Arial" w:hint="default"/>
      </w:rPr>
    </w:lvl>
    <w:lvl w:ilvl="1" w:tplc="04250003" w:tentative="1">
      <w:start w:val="1"/>
      <w:numFmt w:val="bullet"/>
      <w:lvlText w:val="o"/>
      <w:lvlJc w:val="left"/>
      <w:pPr>
        <w:ind w:left="1931" w:hanging="360"/>
      </w:pPr>
      <w:rPr>
        <w:rFonts w:ascii="Courier New" w:hAnsi="Courier New" w:cs="Courier New"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4">
    <w:nsid w:val="14610372"/>
    <w:multiLevelType w:val="multilevel"/>
    <w:tmpl w:val="B9CA25C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0B56E8"/>
    <w:multiLevelType w:val="multilevel"/>
    <w:tmpl w:val="F8A474D6"/>
    <w:lvl w:ilvl="0">
      <w:start w:val="1"/>
      <w:numFmt w:val="decimal"/>
      <w:lvlText w:val="%1."/>
      <w:lvlJc w:val="left"/>
      <w:pPr>
        <w:tabs>
          <w:tab w:val="num" w:pos="851"/>
        </w:tabs>
        <w:ind w:left="851" w:hanging="851"/>
      </w:pPr>
      <w:rPr>
        <w:rFonts w:cs="Times New Roman" w:hint="default"/>
        <w:b/>
        <w:i w:val="0"/>
      </w:rPr>
    </w:lvl>
    <w:lvl w:ilvl="1">
      <w:start w:val="1"/>
      <w:numFmt w:val="decimal"/>
      <w:lvlText w:val="%1.%2"/>
      <w:lvlJc w:val="left"/>
      <w:pPr>
        <w:tabs>
          <w:tab w:val="num" w:pos="851"/>
        </w:tabs>
        <w:ind w:left="851" w:hanging="851"/>
      </w:pPr>
      <w:rPr>
        <w:rFonts w:cs="Times New Roman" w:hint="default"/>
        <w:b w:val="0"/>
        <w:i w:val="0"/>
      </w:rPr>
    </w:lvl>
    <w:lvl w:ilvl="2">
      <w:start w:val="1"/>
      <w:numFmt w:val="decimal"/>
      <w:lvlText w:val="%1.%2.%3"/>
      <w:lvlJc w:val="left"/>
      <w:pPr>
        <w:tabs>
          <w:tab w:val="num" w:pos="851"/>
        </w:tabs>
        <w:ind w:left="851" w:hanging="851"/>
      </w:pPr>
      <w:rPr>
        <w:rFonts w:cs="Times New Roman" w:hint="default"/>
        <w:b w:val="0"/>
        <w:i w:val="0"/>
      </w:rPr>
    </w:lvl>
    <w:lvl w:ilvl="3">
      <w:start w:val="1"/>
      <w:numFmt w:val="decimal"/>
      <w:lvlText w:val="%1.%2.%3.%4"/>
      <w:lvlJc w:val="left"/>
      <w:pPr>
        <w:tabs>
          <w:tab w:val="num" w:pos="964"/>
        </w:tabs>
        <w:ind w:left="964" w:hanging="964"/>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25FD1AD2"/>
    <w:multiLevelType w:val="hybridMultilevel"/>
    <w:tmpl w:val="CABAC832"/>
    <w:lvl w:ilvl="0" w:tplc="582E3432">
      <w:start w:val="1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FB4328"/>
    <w:multiLevelType w:val="multilevel"/>
    <w:tmpl w:val="0AC6B35E"/>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1007B02"/>
    <w:multiLevelType w:val="multilevel"/>
    <w:tmpl w:val="90D84E0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B503BF"/>
    <w:multiLevelType w:val="multilevel"/>
    <w:tmpl w:val="8CF052A6"/>
    <w:lvl w:ilvl="0">
      <w:start w:val="2"/>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342936B1"/>
    <w:multiLevelType w:val="multilevel"/>
    <w:tmpl w:val="CB5C0B5E"/>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55D69D8"/>
    <w:multiLevelType w:val="multilevel"/>
    <w:tmpl w:val="9D02D73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3AD002E9"/>
    <w:multiLevelType w:val="multilevel"/>
    <w:tmpl w:val="D31EC4C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C42679D"/>
    <w:multiLevelType w:val="hybridMultilevel"/>
    <w:tmpl w:val="E5F6A912"/>
    <w:lvl w:ilvl="0" w:tplc="6B3653A8">
      <w:start w:val="14"/>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3F487939"/>
    <w:multiLevelType w:val="multilevel"/>
    <w:tmpl w:val="83EC62C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04A0B77"/>
    <w:multiLevelType w:val="multilevel"/>
    <w:tmpl w:val="EE6C31D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0C2070"/>
    <w:multiLevelType w:val="multilevel"/>
    <w:tmpl w:val="F8A474D6"/>
    <w:lvl w:ilvl="0">
      <w:start w:val="1"/>
      <w:numFmt w:val="decimal"/>
      <w:lvlText w:val="%1."/>
      <w:lvlJc w:val="left"/>
      <w:pPr>
        <w:tabs>
          <w:tab w:val="num" w:pos="851"/>
        </w:tabs>
        <w:ind w:left="851" w:hanging="851"/>
      </w:pPr>
      <w:rPr>
        <w:rFonts w:cs="Times New Roman" w:hint="default"/>
        <w:b/>
        <w:i w:val="0"/>
      </w:rPr>
    </w:lvl>
    <w:lvl w:ilvl="1">
      <w:start w:val="1"/>
      <w:numFmt w:val="decimal"/>
      <w:lvlText w:val="%1.%2"/>
      <w:lvlJc w:val="left"/>
      <w:pPr>
        <w:tabs>
          <w:tab w:val="num" w:pos="851"/>
        </w:tabs>
        <w:ind w:left="851" w:hanging="851"/>
      </w:pPr>
      <w:rPr>
        <w:rFonts w:cs="Times New Roman" w:hint="default"/>
        <w:b w:val="0"/>
        <w:i w:val="0"/>
      </w:rPr>
    </w:lvl>
    <w:lvl w:ilvl="2">
      <w:start w:val="1"/>
      <w:numFmt w:val="decimal"/>
      <w:lvlText w:val="%1.%2.%3"/>
      <w:lvlJc w:val="left"/>
      <w:pPr>
        <w:tabs>
          <w:tab w:val="num" w:pos="851"/>
        </w:tabs>
        <w:ind w:left="851" w:hanging="851"/>
      </w:pPr>
      <w:rPr>
        <w:rFonts w:cs="Times New Roman" w:hint="default"/>
        <w:b w:val="0"/>
        <w:i w:val="0"/>
      </w:rPr>
    </w:lvl>
    <w:lvl w:ilvl="3">
      <w:start w:val="1"/>
      <w:numFmt w:val="decimal"/>
      <w:lvlText w:val="%1.%2.%3.%4"/>
      <w:lvlJc w:val="left"/>
      <w:pPr>
        <w:tabs>
          <w:tab w:val="num" w:pos="964"/>
        </w:tabs>
        <w:ind w:left="964" w:hanging="964"/>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44AE77BF"/>
    <w:multiLevelType w:val="multilevel"/>
    <w:tmpl w:val="9C3E9D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7C361F"/>
    <w:multiLevelType w:val="hybridMultilevel"/>
    <w:tmpl w:val="E5F6A912"/>
    <w:lvl w:ilvl="0" w:tplc="6B3653A8">
      <w:start w:val="14"/>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495471C9"/>
    <w:multiLevelType w:val="multilevel"/>
    <w:tmpl w:val="D87E0AB6"/>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A772A9"/>
    <w:multiLevelType w:val="multilevel"/>
    <w:tmpl w:val="F8A474D6"/>
    <w:lvl w:ilvl="0">
      <w:start w:val="1"/>
      <w:numFmt w:val="decimal"/>
      <w:lvlText w:val="%1."/>
      <w:lvlJc w:val="left"/>
      <w:pPr>
        <w:tabs>
          <w:tab w:val="num" w:pos="851"/>
        </w:tabs>
        <w:ind w:left="851" w:hanging="851"/>
      </w:pPr>
      <w:rPr>
        <w:rFonts w:cs="Times New Roman" w:hint="default"/>
        <w:b/>
        <w:i w:val="0"/>
      </w:rPr>
    </w:lvl>
    <w:lvl w:ilvl="1">
      <w:start w:val="1"/>
      <w:numFmt w:val="decimal"/>
      <w:lvlText w:val="%1.%2"/>
      <w:lvlJc w:val="left"/>
      <w:pPr>
        <w:tabs>
          <w:tab w:val="num" w:pos="851"/>
        </w:tabs>
        <w:ind w:left="851" w:hanging="851"/>
      </w:pPr>
      <w:rPr>
        <w:rFonts w:cs="Times New Roman" w:hint="default"/>
        <w:b w:val="0"/>
        <w:i w:val="0"/>
      </w:rPr>
    </w:lvl>
    <w:lvl w:ilvl="2">
      <w:start w:val="1"/>
      <w:numFmt w:val="decimal"/>
      <w:lvlText w:val="%1.%2.%3"/>
      <w:lvlJc w:val="left"/>
      <w:pPr>
        <w:tabs>
          <w:tab w:val="num" w:pos="851"/>
        </w:tabs>
        <w:ind w:left="851" w:hanging="851"/>
      </w:pPr>
      <w:rPr>
        <w:rFonts w:cs="Times New Roman" w:hint="default"/>
        <w:b w:val="0"/>
        <w:i w:val="0"/>
      </w:rPr>
    </w:lvl>
    <w:lvl w:ilvl="3">
      <w:start w:val="1"/>
      <w:numFmt w:val="decimal"/>
      <w:lvlText w:val="%1.%2.%3.%4"/>
      <w:lvlJc w:val="left"/>
      <w:pPr>
        <w:tabs>
          <w:tab w:val="num" w:pos="964"/>
        </w:tabs>
        <w:ind w:left="964" w:hanging="964"/>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51B00F6E"/>
    <w:multiLevelType w:val="multilevel"/>
    <w:tmpl w:val="663439F6"/>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53215746"/>
    <w:multiLevelType w:val="multilevel"/>
    <w:tmpl w:val="A140AB18"/>
    <w:lvl w:ilvl="0">
      <w:start w:val="3"/>
      <w:numFmt w:val="decimal"/>
      <w:lvlText w:val="%1."/>
      <w:lvlJc w:val="left"/>
      <w:pPr>
        <w:ind w:left="540" w:hanging="540"/>
      </w:pPr>
      <w:rPr>
        <w:rFonts w:eastAsia="Times New Roman" w:hint="default"/>
        <w:b w:val="0"/>
      </w:rPr>
    </w:lvl>
    <w:lvl w:ilvl="1">
      <w:start w:val="2"/>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3">
    <w:nsid w:val="54615C8D"/>
    <w:multiLevelType w:val="multilevel"/>
    <w:tmpl w:val="9C7E1644"/>
    <w:lvl w:ilvl="0">
      <w:start w:val="14"/>
      <w:numFmt w:val="decimal"/>
      <w:lvlText w:val="%1."/>
      <w:lvlJc w:val="left"/>
      <w:pPr>
        <w:tabs>
          <w:tab w:val="num" w:pos="851"/>
        </w:tabs>
        <w:ind w:left="851" w:hanging="851"/>
      </w:pPr>
      <w:rPr>
        <w:rFonts w:cs="Times New Roman" w:hint="default"/>
        <w:b/>
        <w:i w:val="0"/>
      </w:rPr>
    </w:lvl>
    <w:lvl w:ilvl="1">
      <w:start w:val="1"/>
      <w:numFmt w:val="decimal"/>
      <w:lvlText w:val="%1.%2"/>
      <w:lvlJc w:val="left"/>
      <w:pPr>
        <w:tabs>
          <w:tab w:val="num" w:pos="851"/>
        </w:tabs>
        <w:ind w:left="851" w:hanging="851"/>
      </w:pPr>
      <w:rPr>
        <w:rFonts w:cs="Times New Roman" w:hint="default"/>
        <w:b w:val="0"/>
        <w:i w:val="0"/>
      </w:rPr>
    </w:lvl>
    <w:lvl w:ilvl="2">
      <w:start w:val="1"/>
      <w:numFmt w:val="decimal"/>
      <w:lvlText w:val="%1.%2.%3"/>
      <w:lvlJc w:val="left"/>
      <w:pPr>
        <w:tabs>
          <w:tab w:val="num" w:pos="851"/>
        </w:tabs>
        <w:ind w:left="851" w:hanging="851"/>
      </w:pPr>
      <w:rPr>
        <w:rFonts w:cs="Times New Roman" w:hint="default"/>
        <w:b w:val="0"/>
        <w:i w:val="0"/>
      </w:rPr>
    </w:lvl>
    <w:lvl w:ilvl="3">
      <w:start w:val="1"/>
      <w:numFmt w:val="decimal"/>
      <w:lvlText w:val="%1.%2.%3.%4"/>
      <w:lvlJc w:val="left"/>
      <w:pPr>
        <w:tabs>
          <w:tab w:val="num" w:pos="964"/>
        </w:tabs>
        <w:ind w:left="964" w:hanging="964"/>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54BA3419"/>
    <w:multiLevelType w:val="multilevel"/>
    <w:tmpl w:val="5E626BBA"/>
    <w:lvl w:ilvl="0">
      <w:start w:val="1"/>
      <w:numFmt w:val="decimal"/>
      <w:pStyle w:val="Heading1"/>
      <w:lvlText w:val="%1."/>
      <w:lvlJc w:val="left"/>
      <w:pPr>
        <w:tabs>
          <w:tab w:val="num" w:pos="862"/>
        </w:tabs>
        <w:ind w:left="862" w:hanging="720"/>
      </w:pPr>
      <w:rPr>
        <w:rFonts w:ascii="Verdana" w:hAnsi="Verdana" w:cs="Times New Roman"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Verdana" w:hAnsi="Verdana"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Verdana" w:hAnsi="Verdana" w:cs="Times New Roman" w:hint="default"/>
        <w:b w:val="0"/>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160"/>
        </w:tabs>
        <w:ind w:left="2160" w:hanging="720"/>
      </w:pPr>
      <w:rPr>
        <w:rFonts w:ascii="Verdana" w:hAnsi="Verdana" w:cs="Times New Roman" w:hint="default"/>
        <w:b w:val="0"/>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pStyle w:val="Heading5"/>
      <w:lvlText w:val="%1.%2.%5"/>
      <w:lvlJc w:val="left"/>
      <w:pPr>
        <w:tabs>
          <w:tab w:val="num" w:pos="1008"/>
        </w:tabs>
        <w:ind w:left="1008" w:hanging="1008"/>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5">
    <w:nsid w:val="5E623327"/>
    <w:multiLevelType w:val="multilevel"/>
    <w:tmpl w:val="4F1440E4"/>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6B1594"/>
    <w:multiLevelType w:val="hybridMultilevel"/>
    <w:tmpl w:val="20FE12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63BB4C86"/>
    <w:multiLevelType w:val="multilevel"/>
    <w:tmpl w:val="D78CC57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85A1B11"/>
    <w:multiLevelType w:val="multilevel"/>
    <w:tmpl w:val="F27C2832"/>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92D28A3"/>
    <w:multiLevelType w:val="multilevel"/>
    <w:tmpl w:val="6A4C69A8"/>
    <w:lvl w:ilvl="0">
      <w:start w:val="1"/>
      <w:numFmt w:val="decimal"/>
      <w:lvlText w:val="%1."/>
      <w:lvlJc w:val="left"/>
      <w:pPr>
        <w:tabs>
          <w:tab w:val="num" w:pos="720"/>
        </w:tabs>
        <w:ind w:left="720" w:hanging="720"/>
      </w:pPr>
    </w:lvl>
    <w:lvl w:ilvl="1">
      <w:start w:val="1"/>
      <w:numFmt w:val="decimal"/>
      <w:pStyle w:val="Pealkiri2bol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97E5029"/>
    <w:multiLevelType w:val="multilevel"/>
    <w:tmpl w:val="F8A474D6"/>
    <w:lvl w:ilvl="0">
      <w:start w:val="1"/>
      <w:numFmt w:val="decimal"/>
      <w:lvlText w:val="%1."/>
      <w:lvlJc w:val="left"/>
      <w:pPr>
        <w:tabs>
          <w:tab w:val="num" w:pos="851"/>
        </w:tabs>
        <w:ind w:left="851" w:hanging="851"/>
      </w:pPr>
      <w:rPr>
        <w:rFonts w:cs="Times New Roman" w:hint="default"/>
        <w:b/>
        <w:i w:val="0"/>
      </w:rPr>
    </w:lvl>
    <w:lvl w:ilvl="1">
      <w:start w:val="1"/>
      <w:numFmt w:val="decimal"/>
      <w:lvlText w:val="%1.%2"/>
      <w:lvlJc w:val="left"/>
      <w:pPr>
        <w:tabs>
          <w:tab w:val="num" w:pos="851"/>
        </w:tabs>
        <w:ind w:left="851" w:hanging="851"/>
      </w:pPr>
      <w:rPr>
        <w:rFonts w:cs="Times New Roman" w:hint="default"/>
        <w:b w:val="0"/>
        <w:i w:val="0"/>
      </w:rPr>
    </w:lvl>
    <w:lvl w:ilvl="2">
      <w:start w:val="1"/>
      <w:numFmt w:val="decimal"/>
      <w:lvlText w:val="%1.%2.%3"/>
      <w:lvlJc w:val="left"/>
      <w:pPr>
        <w:tabs>
          <w:tab w:val="num" w:pos="851"/>
        </w:tabs>
        <w:ind w:left="851" w:hanging="851"/>
      </w:pPr>
      <w:rPr>
        <w:rFonts w:cs="Times New Roman" w:hint="default"/>
        <w:b w:val="0"/>
        <w:i w:val="0"/>
      </w:rPr>
    </w:lvl>
    <w:lvl w:ilvl="3">
      <w:start w:val="1"/>
      <w:numFmt w:val="decimal"/>
      <w:lvlText w:val="%1.%2.%3.%4"/>
      <w:lvlJc w:val="left"/>
      <w:pPr>
        <w:tabs>
          <w:tab w:val="num" w:pos="964"/>
        </w:tabs>
        <w:ind w:left="964" w:hanging="964"/>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1">
    <w:nsid w:val="71B502F4"/>
    <w:multiLevelType w:val="hybridMultilevel"/>
    <w:tmpl w:val="01264F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nsid w:val="7ACA5C09"/>
    <w:multiLevelType w:val="hybridMultilevel"/>
    <w:tmpl w:val="CD385814"/>
    <w:lvl w:ilvl="0" w:tplc="D12867B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6"/>
  </w:num>
  <w:num w:numId="4">
    <w:abstractNumId w:val="27"/>
  </w:num>
  <w:num w:numId="5">
    <w:abstractNumId w:val="7"/>
  </w:num>
  <w:num w:numId="6">
    <w:abstractNumId w:val="12"/>
  </w:num>
  <w:num w:numId="7">
    <w:abstractNumId w:val="26"/>
  </w:num>
  <w:num w:numId="8">
    <w:abstractNumId w:val="31"/>
  </w:num>
  <w:num w:numId="9">
    <w:abstractNumId w:val="19"/>
  </w:num>
  <w:num w:numId="10">
    <w:abstractNumId w:val="3"/>
  </w:num>
  <w:num w:numId="11">
    <w:abstractNumId w:val="5"/>
  </w:num>
  <w:num w:numId="12">
    <w:abstractNumId w:val="0"/>
  </w:num>
  <w:num w:numId="13">
    <w:abstractNumId w:val="10"/>
  </w:num>
  <w:num w:numId="14">
    <w:abstractNumId w:val="22"/>
  </w:num>
  <w:num w:numId="15">
    <w:abstractNumId w:val="32"/>
  </w:num>
  <w:num w:numId="16">
    <w:abstractNumId w:val="15"/>
  </w:num>
  <w:num w:numId="17">
    <w:abstractNumId w:val="9"/>
  </w:num>
  <w:num w:numId="18">
    <w:abstractNumId w:val="28"/>
  </w:num>
  <w:num w:numId="19">
    <w:abstractNumId w:val="14"/>
  </w:num>
  <w:num w:numId="20">
    <w:abstractNumId w:val="21"/>
  </w:num>
  <w:num w:numId="21">
    <w:abstractNumId w:val="11"/>
  </w:num>
  <w:num w:numId="22">
    <w:abstractNumId w:val="1"/>
  </w:num>
  <w:num w:numId="23">
    <w:abstractNumId w:val="17"/>
  </w:num>
  <w:num w:numId="24">
    <w:abstractNumId w:val="4"/>
  </w:num>
  <w:num w:numId="25">
    <w:abstractNumId w:val="29"/>
  </w:num>
  <w:num w:numId="26">
    <w:abstractNumId w:val="18"/>
  </w:num>
  <w:num w:numId="27">
    <w:abstractNumId w:val="2"/>
  </w:num>
  <w:num w:numId="28">
    <w:abstractNumId w:val="14"/>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5"/>
  </w:num>
  <w:num w:numId="31">
    <w:abstractNumId w:val="13"/>
  </w:num>
  <w:num w:numId="32">
    <w:abstractNumId w:val="20"/>
  </w:num>
  <w:num w:numId="33">
    <w:abstractNumId w:val="23"/>
  </w:num>
  <w:num w:numId="34">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 Sild">
    <w15:presenceInfo w15:providerId="AD" w15:userId="S-1-5-21-2304192665-2997176715-2940484308-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BD"/>
    <w:rsid w:val="000068D3"/>
    <w:rsid w:val="000201A8"/>
    <w:rsid w:val="00040135"/>
    <w:rsid w:val="00054BEB"/>
    <w:rsid w:val="000607D7"/>
    <w:rsid w:val="000830BF"/>
    <w:rsid w:val="0009290B"/>
    <w:rsid w:val="000A1DB2"/>
    <w:rsid w:val="000C0D2D"/>
    <w:rsid w:val="000D3B79"/>
    <w:rsid w:val="000D6134"/>
    <w:rsid w:val="001210F8"/>
    <w:rsid w:val="0013660F"/>
    <w:rsid w:val="00142C4F"/>
    <w:rsid w:val="0018043C"/>
    <w:rsid w:val="001857F8"/>
    <w:rsid w:val="001A7D10"/>
    <w:rsid w:val="001E0B39"/>
    <w:rsid w:val="001F76AB"/>
    <w:rsid w:val="0021122B"/>
    <w:rsid w:val="00236EEB"/>
    <w:rsid w:val="002565AA"/>
    <w:rsid w:val="00270A1A"/>
    <w:rsid w:val="002912D8"/>
    <w:rsid w:val="00307203"/>
    <w:rsid w:val="00310BF6"/>
    <w:rsid w:val="00312B37"/>
    <w:rsid w:val="003347C1"/>
    <w:rsid w:val="00367DDF"/>
    <w:rsid w:val="0037591D"/>
    <w:rsid w:val="00382D4B"/>
    <w:rsid w:val="00395084"/>
    <w:rsid w:val="003A46DD"/>
    <w:rsid w:val="003A7DCA"/>
    <w:rsid w:val="003B0897"/>
    <w:rsid w:val="003B0F78"/>
    <w:rsid w:val="003D5784"/>
    <w:rsid w:val="003D62AB"/>
    <w:rsid w:val="003E75B9"/>
    <w:rsid w:val="003F2159"/>
    <w:rsid w:val="004502B5"/>
    <w:rsid w:val="00461BEF"/>
    <w:rsid w:val="00472CEC"/>
    <w:rsid w:val="0048234F"/>
    <w:rsid w:val="004A28D7"/>
    <w:rsid w:val="004E2B03"/>
    <w:rsid w:val="0052023F"/>
    <w:rsid w:val="00536B9F"/>
    <w:rsid w:val="0055722B"/>
    <w:rsid w:val="00581BF0"/>
    <w:rsid w:val="0059583B"/>
    <w:rsid w:val="005B795F"/>
    <w:rsid w:val="005C780F"/>
    <w:rsid w:val="00600B60"/>
    <w:rsid w:val="00612B53"/>
    <w:rsid w:val="00613D50"/>
    <w:rsid w:val="00620CCC"/>
    <w:rsid w:val="0063402E"/>
    <w:rsid w:val="00637F33"/>
    <w:rsid w:val="006638ED"/>
    <w:rsid w:val="0066507C"/>
    <w:rsid w:val="006665D5"/>
    <w:rsid w:val="00666BC0"/>
    <w:rsid w:val="00682569"/>
    <w:rsid w:val="006B1FDA"/>
    <w:rsid w:val="006C5AEB"/>
    <w:rsid w:val="006C7D89"/>
    <w:rsid w:val="006D1E75"/>
    <w:rsid w:val="006E0017"/>
    <w:rsid w:val="006E559A"/>
    <w:rsid w:val="006F26ED"/>
    <w:rsid w:val="006F2AF6"/>
    <w:rsid w:val="0070699E"/>
    <w:rsid w:val="00732A4F"/>
    <w:rsid w:val="00742858"/>
    <w:rsid w:val="0074757C"/>
    <w:rsid w:val="007667D5"/>
    <w:rsid w:val="007D11B9"/>
    <w:rsid w:val="007D299B"/>
    <w:rsid w:val="007E385D"/>
    <w:rsid w:val="007F17D5"/>
    <w:rsid w:val="007F5F9A"/>
    <w:rsid w:val="00802CC0"/>
    <w:rsid w:val="00804EF8"/>
    <w:rsid w:val="00811DBD"/>
    <w:rsid w:val="00823CD9"/>
    <w:rsid w:val="008266EA"/>
    <w:rsid w:val="00836394"/>
    <w:rsid w:val="008377D7"/>
    <w:rsid w:val="0084439C"/>
    <w:rsid w:val="0085595C"/>
    <w:rsid w:val="008936D7"/>
    <w:rsid w:val="008952A1"/>
    <w:rsid w:val="008A1BE9"/>
    <w:rsid w:val="008D66F0"/>
    <w:rsid w:val="008E465A"/>
    <w:rsid w:val="008F550E"/>
    <w:rsid w:val="00927C04"/>
    <w:rsid w:val="00927EFE"/>
    <w:rsid w:val="0093609D"/>
    <w:rsid w:val="0097329C"/>
    <w:rsid w:val="009840A2"/>
    <w:rsid w:val="009B5D71"/>
    <w:rsid w:val="009C180A"/>
    <w:rsid w:val="009F20F0"/>
    <w:rsid w:val="00A52BC0"/>
    <w:rsid w:val="00A55997"/>
    <w:rsid w:val="00A7670D"/>
    <w:rsid w:val="00A834F4"/>
    <w:rsid w:val="00A85CDB"/>
    <w:rsid w:val="00AA6416"/>
    <w:rsid w:val="00AB3BD7"/>
    <w:rsid w:val="00AD1158"/>
    <w:rsid w:val="00AD6173"/>
    <w:rsid w:val="00AF5B82"/>
    <w:rsid w:val="00AF7B7D"/>
    <w:rsid w:val="00B01E5D"/>
    <w:rsid w:val="00B243FA"/>
    <w:rsid w:val="00B32252"/>
    <w:rsid w:val="00B44D24"/>
    <w:rsid w:val="00B51638"/>
    <w:rsid w:val="00B6040E"/>
    <w:rsid w:val="00B64A12"/>
    <w:rsid w:val="00BC1E1A"/>
    <w:rsid w:val="00BD3EAF"/>
    <w:rsid w:val="00BE3632"/>
    <w:rsid w:val="00BF13C3"/>
    <w:rsid w:val="00BF19B3"/>
    <w:rsid w:val="00C03E4B"/>
    <w:rsid w:val="00C24E72"/>
    <w:rsid w:val="00C33C8A"/>
    <w:rsid w:val="00C34036"/>
    <w:rsid w:val="00C419B9"/>
    <w:rsid w:val="00C442FB"/>
    <w:rsid w:val="00C61DF4"/>
    <w:rsid w:val="00C70CEA"/>
    <w:rsid w:val="00C733F8"/>
    <w:rsid w:val="00C90CC4"/>
    <w:rsid w:val="00C968EA"/>
    <w:rsid w:val="00CD185C"/>
    <w:rsid w:val="00CE24BD"/>
    <w:rsid w:val="00CF153F"/>
    <w:rsid w:val="00CF35CB"/>
    <w:rsid w:val="00CF3B24"/>
    <w:rsid w:val="00D00214"/>
    <w:rsid w:val="00D1405E"/>
    <w:rsid w:val="00D26E48"/>
    <w:rsid w:val="00D40FED"/>
    <w:rsid w:val="00D6411C"/>
    <w:rsid w:val="00D72351"/>
    <w:rsid w:val="00DA4ECC"/>
    <w:rsid w:val="00DD017C"/>
    <w:rsid w:val="00DE5D98"/>
    <w:rsid w:val="00E402CB"/>
    <w:rsid w:val="00E52913"/>
    <w:rsid w:val="00E6652F"/>
    <w:rsid w:val="00E76C33"/>
    <w:rsid w:val="00EC3B8A"/>
    <w:rsid w:val="00ED0887"/>
    <w:rsid w:val="00EE1509"/>
    <w:rsid w:val="00F22F4A"/>
    <w:rsid w:val="00F57921"/>
    <w:rsid w:val="00FC571B"/>
    <w:rsid w:val="00FC7B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84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BD"/>
    <w:pPr>
      <w:spacing w:after="0" w:line="240" w:lineRule="auto"/>
      <w:jc w:val="both"/>
    </w:pPr>
    <w:rPr>
      <w:rFonts w:ascii="Verdana" w:eastAsia="Calibri" w:hAnsi="Verdana" w:cs="Times New Roman"/>
      <w:sz w:val="20"/>
      <w:szCs w:val="20"/>
    </w:rPr>
  </w:style>
  <w:style w:type="paragraph" w:styleId="Heading1">
    <w:name w:val="heading 1"/>
    <w:basedOn w:val="Normal"/>
    <w:next w:val="Normal"/>
    <w:link w:val="Heading1Char"/>
    <w:qFormat/>
    <w:rsid w:val="00CE24BD"/>
    <w:pPr>
      <w:keepNext/>
      <w:numPr>
        <w:numId w:val="1"/>
      </w:numPr>
      <w:outlineLvl w:val="0"/>
    </w:pPr>
    <w:rPr>
      <w:b/>
    </w:rPr>
  </w:style>
  <w:style w:type="paragraph" w:styleId="Heading2">
    <w:name w:val="heading 2"/>
    <w:basedOn w:val="Normal"/>
    <w:next w:val="Normal"/>
    <w:link w:val="Heading2Char"/>
    <w:qFormat/>
    <w:rsid w:val="00CE24BD"/>
    <w:pPr>
      <w:numPr>
        <w:ilvl w:val="1"/>
        <w:numId w:val="1"/>
      </w:numPr>
      <w:outlineLvl w:val="1"/>
    </w:pPr>
  </w:style>
  <w:style w:type="paragraph" w:styleId="Heading3">
    <w:name w:val="heading 3"/>
    <w:basedOn w:val="Normal"/>
    <w:next w:val="Normal"/>
    <w:link w:val="Heading3Char"/>
    <w:qFormat/>
    <w:rsid w:val="00CE24BD"/>
    <w:pPr>
      <w:numPr>
        <w:ilvl w:val="2"/>
        <w:numId w:val="1"/>
      </w:numPr>
      <w:outlineLvl w:val="2"/>
    </w:pPr>
  </w:style>
  <w:style w:type="paragraph" w:styleId="Heading4">
    <w:name w:val="heading 4"/>
    <w:basedOn w:val="Normal"/>
    <w:next w:val="Normal"/>
    <w:link w:val="Heading4Char"/>
    <w:qFormat/>
    <w:rsid w:val="00CE24BD"/>
    <w:pPr>
      <w:numPr>
        <w:ilvl w:val="3"/>
        <w:numId w:val="1"/>
      </w:numPr>
      <w:outlineLvl w:val="3"/>
    </w:pPr>
  </w:style>
  <w:style w:type="paragraph" w:styleId="Heading5">
    <w:name w:val="heading 5"/>
    <w:basedOn w:val="Heading2"/>
    <w:next w:val="Normal"/>
    <w:link w:val="Heading5Char"/>
    <w:qFormat/>
    <w:rsid w:val="00CE24BD"/>
    <w:pPr>
      <w:numPr>
        <w:ilvl w:val="4"/>
      </w:numPr>
      <w:outlineLvl w:val="4"/>
    </w:pPr>
  </w:style>
  <w:style w:type="paragraph" w:styleId="Heading6">
    <w:name w:val="heading 6"/>
    <w:basedOn w:val="Normal"/>
    <w:next w:val="Normal"/>
    <w:link w:val="Heading6Char"/>
    <w:qFormat/>
    <w:rsid w:val="00CE24BD"/>
    <w:pPr>
      <w:numPr>
        <w:ilvl w:val="5"/>
        <w:numId w:val="1"/>
      </w:numPr>
      <w:spacing w:before="240" w:after="60"/>
      <w:outlineLvl w:val="5"/>
    </w:pPr>
    <w:rPr>
      <w:i/>
      <w:sz w:val="22"/>
    </w:rPr>
  </w:style>
  <w:style w:type="paragraph" w:styleId="Heading7">
    <w:name w:val="heading 7"/>
    <w:basedOn w:val="Normal"/>
    <w:next w:val="Normal"/>
    <w:link w:val="Heading7Char"/>
    <w:qFormat/>
    <w:rsid w:val="00CE24BD"/>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CE24BD"/>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CE24B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4BD"/>
    <w:rPr>
      <w:rFonts w:ascii="Verdana" w:eastAsia="Calibri" w:hAnsi="Verdana" w:cs="Times New Roman"/>
      <w:b/>
      <w:sz w:val="20"/>
      <w:szCs w:val="20"/>
    </w:rPr>
  </w:style>
  <w:style w:type="character" w:customStyle="1" w:styleId="Heading2Char">
    <w:name w:val="Heading 2 Char"/>
    <w:basedOn w:val="DefaultParagraphFont"/>
    <w:link w:val="Heading2"/>
    <w:rsid w:val="00CE24BD"/>
    <w:rPr>
      <w:rFonts w:ascii="Verdana" w:eastAsia="Calibri" w:hAnsi="Verdana" w:cs="Times New Roman"/>
      <w:sz w:val="20"/>
      <w:szCs w:val="20"/>
    </w:rPr>
  </w:style>
  <w:style w:type="character" w:customStyle="1" w:styleId="Heading3Char">
    <w:name w:val="Heading 3 Char"/>
    <w:basedOn w:val="DefaultParagraphFont"/>
    <w:link w:val="Heading3"/>
    <w:rsid w:val="00CE24BD"/>
    <w:rPr>
      <w:rFonts w:ascii="Verdana" w:eastAsia="Calibri" w:hAnsi="Verdana" w:cs="Times New Roman"/>
      <w:sz w:val="20"/>
      <w:szCs w:val="20"/>
    </w:rPr>
  </w:style>
  <w:style w:type="character" w:customStyle="1" w:styleId="Heading4Char">
    <w:name w:val="Heading 4 Char"/>
    <w:basedOn w:val="DefaultParagraphFont"/>
    <w:link w:val="Heading4"/>
    <w:rsid w:val="00CE24BD"/>
    <w:rPr>
      <w:rFonts w:ascii="Verdana" w:eastAsia="Calibri" w:hAnsi="Verdana" w:cs="Times New Roman"/>
      <w:sz w:val="20"/>
      <w:szCs w:val="20"/>
    </w:rPr>
  </w:style>
  <w:style w:type="character" w:customStyle="1" w:styleId="Heading5Char">
    <w:name w:val="Heading 5 Char"/>
    <w:basedOn w:val="DefaultParagraphFont"/>
    <w:link w:val="Heading5"/>
    <w:rsid w:val="00CE24BD"/>
    <w:rPr>
      <w:rFonts w:ascii="Verdana" w:eastAsia="Calibri" w:hAnsi="Verdana" w:cs="Times New Roman"/>
      <w:sz w:val="20"/>
      <w:szCs w:val="20"/>
    </w:rPr>
  </w:style>
  <w:style w:type="character" w:customStyle="1" w:styleId="Heading6Char">
    <w:name w:val="Heading 6 Char"/>
    <w:basedOn w:val="DefaultParagraphFont"/>
    <w:link w:val="Heading6"/>
    <w:rsid w:val="00CE24BD"/>
    <w:rPr>
      <w:rFonts w:ascii="Verdana" w:eastAsia="Calibri" w:hAnsi="Verdana" w:cs="Times New Roman"/>
      <w:i/>
      <w:szCs w:val="20"/>
    </w:rPr>
  </w:style>
  <w:style w:type="character" w:customStyle="1" w:styleId="Heading7Char">
    <w:name w:val="Heading 7 Char"/>
    <w:basedOn w:val="DefaultParagraphFont"/>
    <w:link w:val="Heading7"/>
    <w:rsid w:val="00CE24BD"/>
    <w:rPr>
      <w:rFonts w:ascii="Arial" w:eastAsia="Calibri" w:hAnsi="Arial" w:cs="Times New Roman"/>
      <w:sz w:val="20"/>
      <w:szCs w:val="20"/>
    </w:rPr>
  </w:style>
  <w:style w:type="character" w:customStyle="1" w:styleId="Heading8Char">
    <w:name w:val="Heading 8 Char"/>
    <w:basedOn w:val="DefaultParagraphFont"/>
    <w:link w:val="Heading8"/>
    <w:rsid w:val="00CE24BD"/>
    <w:rPr>
      <w:rFonts w:ascii="Arial" w:eastAsia="Calibri" w:hAnsi="Arial" w:cs="Times New Roman"/>
      <w:i/>
      <w:sz w:val="20"/>
      <w:szCs w:val="20"/>
    </w:rPr>
  </w:style>
  <w:style w:type="character" w:customStyle="1" w:styleId="Heading9Char">
    <w:name w:val="Heading 9 Char"/>
    <w:basedOn w:val="DefaultParagraphFont"/>
    <w:link w:val="Heading9"/>
    <w:rsid w:val="00CE24BD"/>
    <w:rPr>
      <w:rFonts w:ascii="Arial" w:eastAsia="Calibri" w:hAnsi="Arial" w:cs="Times New Roman"/>
      <w:b/>
      <w:i/>
      <w:sz w:val="18"/>
      <w:szCs w:val="20"/>
    </w:rPr>
  </w:style>
  <w:style w:type="paragraph" w:styleId="Title">
    <w:name w:val="Title"/>
    <w:basedOn w:val="Normal"/>
    <w:link w:val="TitleChar"/>
    <w:qFormat/>
    <w:rsid w:val="00CE24BD"/>
    <w:pPr>
      <w:jc w:val="center"/>
    </w:pPr>
    <w:rPr>
      <w:b/>
    </w:rPr>
  </w:style>
  <w:style w:type="character" w:customStyle="1" w:styleId="TitleChar">
    <w:name w:val="Title Char"/>
    <w:basedOn w:val="DefaultParagraphFont"/>
    <w:link w:val="Title"/>
    <w:rsid w:val="00CE24BD"/>
    <w:rPr>
      <w:rFonts w:ascii="Verdana" w:eastAsia="Calibri" w:hAnsi="Verdana" w:cs="Times New Roman"/>
      <w:b/>
      <w:sz w:val="20"/>
      <w:szCs w:val="20"/>
    </w:rPr>
  </w:style>
  <w:style w:type="paragraph" w:styleId="BodyTextIndent">
    <w:name w:val="Body Text Indent"/>
    <w:basedOn w:val="Normal"/>
    <w:link w:val="BodyTextIndentChar"/>
    <w:rsid w:val="00CE24BD"/>
    <w:pPr>
      <w:autoSpaceDE w:val="0"/>
      <w:autoSpaceDN w:val="0"/>
      <w:adjustRightInd w:val="0"/>
      <w:ind w:left="567" w:hanging="567"/>
    </w:pPr>
    <w:rPr>
      <w:lang w:val="en-GB"/>
    </w:rPr>
  </w:style>
  <w:style w:type="character" w:customStyle="1" w:styleId="BodyTextIndentChar">
    <w:name w:val="Body Text Indent Char"/>
    <w:basedOn w:val="DefaultParagraphFont"/>
    <w:link w:val="BodyTextIndent"/>
    <w:rsid w:val="00CE24BD"/>
    <w:rPr>
      <w:rFonts w:ascii="Verdana" w:eastAsia="Calibri" w:hAnsi="Verdana" w:cs="Times New Roman"/>
      <w:sz w:val="20"/>
      <w:szCs w:val="20"/>
      <w:lang w:val="en-GB"/>
    </w:rPr>
  </w:style>
  <w:style w:type="paragraph" w:styleId="BodyText">
    <w:name w:val="Body Text"/>
    <w:basedOn w:val="Normal"/>
    <w:link w:val="BodyTextChar"/>
    <w:rsid w:val="00CE24BD"/>
    <w:pPr>
      <w:autoSpaceDE w:val="0"/>
      <w:autoSpaceDN w:val="0"/>
      <w:adjustRightInd w:val="0"/>
    </w:pPr>
    <w:rPr>
      <w:lang w:val="en-GB"/>
    </w:rPr>
  </w:style>
  <w:style w:type="character" w:customStyle="1" w:styleId="BodyTextChar">
    <w:name w:val="Body Text Char"/>
    <w:basedOn w:val="DefaultParagraphFont"/>
    <w:link w:val="BodyText"/>
    <w:rsid w:val="00CE24BD"/>
    <w:rPr>
      <w:rFonts w:ascii="Verdana" w:eastAsia="Calibri" w:hAnsi="Verdana" w:cs="Times New Roman"/>
      <w:sz w:val="20"/>
      <w:szCs w:val="20"/>
      <w:lang w:val="en-GB"/>
    </w:rPr>
  </w:style>
  <w:style w:type="paragraph" w:styleId="Footer">
    <w:name w:val="footer"/>
    <w:basedOn w:val="Normal"/>
    <w:link w:val="FooterChar"/>
    <w:rsid w:val="00CE24BD"/>
    <w:pPr>
      <w:tabs>
        <w:tab w:val="center" w:pos="4153"/>
        <w:tab w:val="right" w:pos="8306"/>
      </w:tabs>
    </w:pPr>
  </w:style>
  <w:style w:type="character" w:customStyle="1" w:styleId="FooterChar">
    <w:name w:val="Footer Char"/>
    <w:basedOn w:val="DefaultParagraphFont"/>
    <w:link w:val="Footer"/>
    <w:rsid w:val="00CE24BD"/>
    <w:rPr>
      <w:rFonts w:ascii="Verdana" w:eastAsia="Calibri" w:hAnsi="Verdana" w:cs="Times New Roman"/>
      <w:sz w:val="20"/>
      <w:szCs w:val="20"/>
    </w:rPr>
  </w:style>
  <w:style w:type="character" w:styleId="PageNumber">
    <w:name w:val="page number"/>
    <w:basedOn w:val="DefaultParagraphFont"/>
    <w:rsid w:val="00CE24BD"/>
    <w:rPr>
      <w:rFonts w:cs="Times New Roman"/>
    </w:rPr>
  </w:style>
  <w:style w:type="character" w:styleId="Hyperlink">
    <w:name w:val="Hyperlink"/>
    <w:basedOn w:val="DefaultParagraphFont"/>
    <w:rsid w:val="00CE24BD"/>
    <w:rPr>
      <w:rFonts w:cs="Times New Roman"/>
      <w:color w:val="0000FF"/>
      <w:u w:val="single"/>
    </w:rPr>
  </w:style>
  <w:style w:type="paragraph" w:styleId="BodyText2">
    <w:name w:val="Body Text 2"/>
    <w:basedOn w:val="Normal"/>
    <w:link w:val="BodyText2Char"/>
    <w:rsid w:val="00CE24BD"/>
    <w:pPr>
      <w:spacing w:after="120" w:line="480" w:lineRule="auto"/>
    </w:pPr>
  </w:style>
  <w:style w:type="character" w:customStyle="1" w:styleId="BodyText2Char">
    <w:name w:val="Body Text 2 Char"/>
    <w:basedOn w:val="DefaultParagraphFont"/>
    <w:link w:val="BodyText2"/>
    <w:rsid w:val="00CE24BD"/>
    <w:rPr>
      <w:rFonts w:ascii="Verdana" w:eastAsia="Calibri" w:hAnsi="Verdana" w:cs="Times New Roman"/>
      <w:sz w:val="20"/>
      <w:szCs w:val="20"/>
    </w:rPr>
  </w:style>
  <w:style w:type="character" w:customStyle="1" w:styleId="Typewriter">
    <w:name w:val="Typewriter"/>
    <w:rsid w:val="00CE24BD"/>
    <w:rPr>
      <w:rFonts w:ascii="Courier New" w:hAnsi="Courier New"/>
      <w:sz w:val="20"/>
    </w:rPr>
  </w:style>
  <w:style w:type="paragraph" w:styleId="ListParagraph">
    <w:name w:val="List Paragraph"/>
    <w:basedOn w:val="Normal"/>
    <w:qFormat/>
    <w:rsid w:val="00CE24BD"/>
    <w:pPr>
      <w:ind w:left="708"/>
    </w:pPr>
  </w:style>
  <w:style w:type="paragraph" w:styleId="NormalWeb">
    <w:name w:val="Normal (Web)"/>
    <w:basedOn w:val="Normal"/>
    <w:unhideWhenUsed/>
    <w:rsid w:val="00CE24BD"/>
    <w:pPr>
      <w:spacing w:before="100" w:beforeAutospacing="1" w:after="100" w:afterAutospacing="1"/>
      <w:jc w:val="left"/>
    </w:pPr>
    <w:rPr>
      <w:rFonts w:ascii="Times New Roman" w:hAnsi="Times New Roman"/>
      <w:sz w:val="24"/>
      <w:szCs w:val="24"/>
      <w:lang w:val="en-US"/>
    </w:rPr>
  </w:style>
  <w:style w:type="paragraph" w:styleId="BodyText3">
    <w:name w:val="Body Text 3"/>
    <w:basedOn w:val="Normal"/>
    <w:link w:val="BodyText3Char"/>
    <w:rsid w:val="00CE24BD"/>
    <w:pPr>
      <w:spacing w:after="120"/>
    </w:pPr>
    <w:rPr>
      <w:sz w:val="16"/>
      <w:szCs w:val="16"/>
    </w:rPr>
  </w:style>
  <w:style w:type="character" w:customStyle="1" w:styleId="BodyText3Char">
    <w:name w:val="Body Text 3 Char"/>
    <w:basedOn w:val="DefaultParagraphFont"/>
    <w:link w:val="BodyText3"/>
    <w:rsid w:val="00CE24BD"/>
    <w:rPr>
      <w:rFonts w:ascii="Verdana" w:eastAsia="Calibri" w:hAnsi="Verdana" w:cs="Times New Roman"/>
      <w:sz w:val="16"/>
      <w:szCs w:val="16"/>
    </w:rPr>
  </w:style>
  <w:style w:type="paragraph" w:customStyle="1" w:styleId="Pealkiri2bold">
    <w:name w:val="Pealkiri 2 bold"/>
    <w:basedOn w:val="Normal"/>
    <w:rsid w:val="00E402CB"/>
    <w:pPr>
      <w:numPr>
        <w:ilvl w:val="1"/>
        <w:numId w:val="25"/>
      </w:numPr>
      <w:jc w:val="left"/>
    </w:pPr>
    <w:rPr>
      <w:rFonts w:ascii="Times New Roman" w:eastAsia="Times New Roman" w:hAnsi="Times New Roman"/>
      <w:lang w:val="en-US" w:eastAsia="et-EE"/>
    </w:rPr>
  </w:style>
  <w:style w:type="paragraph" w:styleId="BalloonText">
    <w:name w:val="Balloon Text"/>
    <w:basedOn w:val="Normal"/>
    <w:link w:val="BalloonTextChar"/>
    <w:uiPriority w:val="99"/>
    <w:semiHidden/>
    <w:unhideWhenUsed/>
    <w:rsid w:val="0009290B"/>
    <w:rPr>
      <w:rFonts w:ascii="Tahoma" w:hAnsi="Tahoma" w:cs="Tahoma"/>
      <w:sz w:val="16"/>
      <w:szCs w:val="16"/>
    </w:rPr>
  </w:style>
  <w:style w:type="character" w:customStyle="1" w:styleId="BalloonTextChar">
    <w:name w:val="Balloon Text Char"/>
    <w:basedOn w:val="DefaultParagraphFont"/>
    <w:link w:val="BalloonText"/>
    <w:uiPriority w:val="99"/>
    <w:semiHidden/>
    <w:rsid w:val="0009290B"/>
    <w:rPr>
      <w:rFonts w:ascii="Tahoma" w:eastAsia="Calibri" w:hAnsi="Tahoma" w:cs="Tahoma"/>
      <w:sz w:val="16"/>
      <w:szCs w:val="16"/>
    </w:rPr>
  </w:style>
  <w:style w:type="character" w:styleId="CommentReference">
    <w:name w:val="annotation reference"/>
    <w:basedOn w:val="DefaultParagraphFont"/>
    <w:uiPriority w:val="99"/>
    <w:semiHidden/>
    <w:unhideWhenUsed/>
    <w:rsid w:val="00CF35CB"/>
    <w:rPr>
      <w:sz w:val="16"/>
      <w:szCs w:val="16"/>
    </w:rPr>
  </w:style>
  <w:style w:type="paragraph" w:styleId="CommentText">
    <w:name w:val="annotation text"/>
    <w:basedOn w:val="Normal"/>
    <w:link w:val="CommentTextChar"/>
    <w:uiPriority w:val="99"/>
    <w:semiHidden/>
    <w:unhideWhenUsed/>
    <w:rsid w:val="00CF35CB"/>
  </w:style>
  <w:style w:type="character" w:customStyle="1" w:styleId="CommentTextChar">
    <w:name w:val="Comment Text Char"/>
    <w:basedOn w:val="DefaultParagraphFont"/>
    <w:link w:val="CommentText"/>
    <w:uiPriority w:val="99"/>
    <w:semiHidden/>
    <w:rsid w:val="00CF35CB"/>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F35CB"/>
    <w:rPr>
      <w:b/>
      <w:bCs/>
    </w:rPr>
  </w:style>
  <w:style w:type="character" w:customStyle="1" w:styleId="CommentSubjectChar">
    <w:name w:val="Comment Subject Char"/>
    <w:basedOn w:val="CommentTextChar"/>
    <w:link w:val="CommentSubject"/>
    <w:uiPriority w:val="99"/>
    <w:semiHidden/>
    <w:rsid w:val="00CF35CB"/>
    <w:rPr>
      <w:rFonts w:ascii="Verdana" w:eastAsia="Calibri" w:hAnsi="Verdana" w:cs="Times New Roman"/>
      <w:b/>
      <w:bCs/>
      <w:sz w:val="20"/>
      <w:szCs w:val="20"/>
    </w:rPr>
  </w:style>
  <w:style w:type="paragraph" w:styleId="Revision">
    <w:name w:val="Revision"/>
    <w:hidden/>
    <w:uiPriority w:val="99"/>
    <w:semiHidden/>
    <w:rsid w:val="00620CCC"/>
    <w:pPr>
      <w:spacing w:after="0" w:line="240" w:lineRule="auto"/>
    </w:pPr>
    <w:rPr>
      <w:rFonts w:ascii="Verdana" w:eastAsia="Calibri" w:hAnsi="Verdana" w:cs="Times New Roman"/>
      <w:sz w:val="20"/>
      <w:szCs w:val="20"/>
    </w:rPr>
  </w:style>
  <w:style w:type="paragraph" w:styleId="Header">
    <w:name w:val="header"/>
    <w:basedOn w:val="Normal"/>
    <w:link w:val="HeaderChar"/>
    <w:uiPriority w:val="99"/>
    <w:unhideWhenUsed/>
    <w:rsid w:val="003347C1"/>
    <w:pPr>
      <w:tabs>
        <w:tab w:val="center" w:pos="4536"/>
        <w:tab w:val="right" w:pos="9072"/>
      </w:tabs>
    </w:pPr>
  </w:style>
  <w:style w:type="character" w:customStyle="1" w:styleId="HeaderChar">
    <w:name w:val="Header Char"/>
    <w:basedOn w:val="DefaultParagraphFont"/>
    <w:link w:val="Header"/>
    <w:uiPriority w:val="99"/>
    <w:rsid w:val="003347C1"/>
    <w:rPr>
      <w:rFonts w:ascii="Verdana" w:eastAsia="Calibri"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BD"/>
    <w:pPr>
      <w:spacing w:after="0" w:line="240" w:lineRule="auto"/>
      <w:jc w:val="both"/>
    </w:pPr>
    <w:rPr>
      <w:rFonts w:ascii="Verdana" w:eastAsia="Calibri" w:hAnsi="Verdana" w:cs="Times New Roman"/>
      <w:sz w:val="20"/>
      <w:szCs w:val="20"/>
    </w:rPr>
  </w:style>
  <w:style w:type="paragraph" w:styleId="Heading1">
    <w:name w:val="heading 1"/>
    <w:basedOn w:val="Normal"/>
    <w:next w:val="Normal"/>
    <w:link w:val="Heading1Char"/>
    <w:qFormat/>
    <w:rsid w:val="00CE24BD"/>
    <w:pPr>
      <w:keepNext/>
      <w:numPr>
        <w:numId w:val="1"/>
      </w:numPr>
      <w:outlineLvl w:val="0"/>
    </w:pPr>
    <w:rPr>
      <w:b/>
    </w:rPr>
  </w:style>
  <w:style w:type="paragraph" w:styleId="Heading2">
    <w:name w:val="heading 2"/>
    <w:basedOn w:val="Normal"/>
    <w:next w:val="Normal"/>
    <w:link w:val="Heading2Char"/>
    <w:qFormat/>
    <w:rsid w:val="00CE24BD"/>
    <w:pPr>
      <w:numPr>
        <w:ilvl w:val="1"/>
        <w:numId w:val="1"/>
      </w:numPr>
      <w:outlineLvl w:val="1"/>
    </w:pPr>
  </w:style>
  <w:style w:type="paragraph" w:styleId="Heading3">
    <w:name w:val="heading 3"/>
    <w:basedOn w:val="Normal"/>
    <w:next w:val="Normal"/>
    <w:link w:val="Heading3Char"/>
    <w:qFormat/>
    <w:rsid w:val="00CE24BD"/>
    <w:pPr>
      <w:numPr>
        <w:ilvl w:val="2"/>
        <w:numId w:val="1"/>
      </w:numPr>
      <w:outlineLvl w:val="2"/>
    </w:pPr>
  </w:style>
  <w:style w:type="paragraph" w:styleId="Heading4">
    <w:name w:val="heading 4"/>
    <w:basedOn w:val="Normal"/>
    <w:next w:val="Normal"/>
    <w:link w:val="Heading4Char"/>
    <w:qFormat/>
    <w:rsid w:val="00CE24BD"/>
    <w:pPr>
      <w:numPr>
        <w:ilvl w:val="3"/>
        <w:numId w:val="1"/>
      </w:numPr>
      <w:outlineLvl w:val="3"/>
    </w:pPr>
  </w:style>
  <w:style w:type="paragraph" w:styleId="Heading5">
    <w:name w:val="heading 5"/>
    <w:basedOn w:val="Heading2"/>
    <w:next w:val="Normal"/>
    <w:link w:val="Heading5Char"/>
    <w:qFormat/>
    <w:rsid w:val="00CE24BD"/>
    <w:pPr>
      <w:numPr>
        <w:ilvl w:val="4"/>
      </w:numPr>
      <w:outlineLvl w:val="4"/>
    </w:pPr>
  </w:style>
  <w:style w:type="paragraph" w:styleId="Heading6">
    <w:name w:val="heading 6"/>
    <w:basedOn w:val="Normal"/>
    <w:next w:val="Normal"/>
    <w:link w:val="Heading6Char"/>
    <w:qFormat/>
    <w:rsid w:val="00CE24BD"/>
    <w:pPr>
      <w:numPr>
        <w:ilvl w:val="5"/>
        <w:numId w:val="1"/>
      </w:numPr>
      <w:spacing w:before="240" w:after="60"/>
      <w:outlineLvl w:val="5"/>
    </w:pPr>
    <w:rPr>
      <w:i/>
      <w:sz w:val="22"/>
    </w:rPr>
  </w:style>
  <w:style w:type="paragraph" w:styleId="Heading7">
    <w:name w:val="heading 7"/>
    <w:basedOn w:val="Normal"/>
    <w:next w:val="Normal"/>
    <w:link w:val="Heading7Char"/>
    <w:qFormat/>
    <w:rsid w:val="00CE24BD"/>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CE24BD"/>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CE24B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4BD"/>
    <w:rPr>
      <w:rFonts w:ascii="Verdana" w:eastAsia="Calibri" w:hAnsi="Verdana" w:cs="Times New Roman"/>
      <w:b/>
      <w:sz w:val="20"/>
      <w:szCs w:val="20"/>
    </w:rPr>
  </w:style>
  <w:style w:type="character" w:customStyle="1" w:styleId="Heading2Char">
    <w:name w:val="Heading 2 Char"/>
    <w:basedOn w:val="DefaultParagraphFont"/>
    <w:link w:val="Heading2"/>
    <w:rsid w:val="00CE24BD"/>
    <w:rPr>
      <w:rFonts w:ascii="Verdana" w:eastAsia="Calibri" w:hAnsi="Verdana" w:cs="Times New Roman"/>
      <w:sz w:val="20"/>
      <w:szCs w:val="20"/>
    </w:rPr>
  </w:style>
  <w:style w:type="character" w:customStyle="1" w:styleId="Heading3Char">
    <w:name w:val="Heading 3 Char"/>
    <w:basedOn w:val="DefaultParagraphFont"/>
    <w:link w:val="Heading3"/>
    <w:rsid w:val="00CE24BD"/>
    <w:rPr>
      <w:rFonts w:ascii="Verdana" w:eastAsia="Calibri" w:hAnsi="Verdana" w:cs="Times New Roman"/>
      <w:sz w:val="20"/>
      <w:szCs w:val="20"/>
    </w:rPr>
  </w:style>
  <w:style w:type="character" w:customStyle="1" w:styleId="Heading4Char">
    <w:name w:val="Heading 4 Char"/>
    <w:basedOn w:val="DefaultParagraphFont"/>
    <w:link w:val="Heading4"/>
    <w:rsid w:val="00CE24BD"/>
    <w:rPr>
      <w:rFonts w:ascii="Verdana" w:eastAsia="Calibri" w:hAnsi="Verdana" w:cs="Times New Roman"/>
      <w:sz w:val="20"/>
      <w:szCs w:val="20"/>
    </w:rPr>
  </w:style>
  <w:style w:type="character" w:customStyle="1" w:styleId="Heading5Char">
    <w:name w:val="Heading 5 Char"/>
    <w:basedOn w:val="DefaultParagraphFont"/>
    <w:link w:val="Heading5"/>
    <w:rsid w:val="00CE24BD"/>
    <w:rPr>
      <w:rFonts w:ascii="Verdana" w:eastAsia="Calibri" w:hAnsi="Verdana" w:cs="Times New Roman"/>
      <w:sz w:val="20"/>
      <w:szCs w:val="20"/>
    </w:rPr>
  </w:style>
  <w:style w:type="character" w:customStyle="1" w:styleId="Heading6Char">
    <w:name w:val="Heading 6 Char"/>
    <w:basedOn w:val="DefaultParagraphFont"/>
    <w:link w:val="Heading6"/>
    <w:rsid w:val="00CE24BD"/>
    <w:rPr>
      <w:rFonts w:ascii="Verdana" w:eastAsia="Calibri" w:hAnsi="Verdana" w:cs="Times New Roman"/>
      <w:i/>
      <w:szCs w:val="20"/>
    </w:rPr>
  </w:style>
  <w:style w:type="character" w:customStyle="1" w:styleId="Heading7Char">
    <w:name w:val="Heading 7 Char"/>
    <w:basedOn w:val="DefaultParagraphFont"/>
    <w:link w:val="Heading7"/>
    <w:rsid w:val="00CE24BD"/>
    <w:rPr>
      <w:rFonts w:ascii="Arial" w:eastAsia="Calibri" w:hAnsi="Arial" w:cs="Times New Roman"/>
      <w:sz w:val="20"/>
      <w:szCs w:val="20"/>
    </w:rPr>
  </w:style>
  <w:style w:type="character" w:customStyle="1" w:styleId="Heading8Char">
    <w:name w:val="Heading 8 Char"/>
    <w:basedOn w:val="DefaultParagraphFont"/>
    <w:link w:val="Heading8"/>
    <w:rsid w:val="00CE24BD"/>
    <w:rPr>
      <w:rFonts w:ascii="Arial" w:eastAsia="Calibri" w:hAnsi="Arial" w:cs="Times New Roman"/>
      <w:i/>
      <w:sz w:val="20"/>
      <w:szCs w:val="20"/>
    </w:rPr>
  </w:style>
  <w:style w:type="character" w:customStyle="1" w:styleId="Heading9Char">
    <w:name w:val="Heading 9 Char"/>
    <w:basedOn w:val="DefaultParagraphFont"/>
    <w:link w:val="Heading9"/>
    <w:rsid w:val="00CE24BD"/>
    <w:rPr>
      <w:rFonts w:ascii="Arial" w:eastAsia="Calibri" w:hAnsi="Arial" w:cs="Times New Roman"/>
      <w:b/>
      <w:i/>
      <w:sz w:val="18"/>
      <w:szCs w:val="20"/>
    </w:rPr>
  </w:style>
  <w:style w:type="paragraph" w:styleId="Title">
    <w:name w:val="Title"/>
    <w:basedOn w:val="Normal"/>
    <w:link w:val="TitleChar"/>
    <w:qFormat/>
    <w:rsid w:val="00CE24BD"/>
    <w:pPr>
      <w:jc w:val="center"/>
    </w:pPr>
    <w:rPr>
      <w:b/>
    </w:rPr>
  </w:style>
  <w:style w:type="character" w:customStyle="1" w:styleId="TitleChar">
    <w:name w:val="Title Char"/>
    <w:basedOn w:val="DefaultParagraphFont"/>
    <w:link w:val="Title"/>
    <w:rsid w:val="00CE24BD"/>
    <w:rPr>
      <w:rFonts w:ascii="Verdana" w:eastAsia="Calibri" w:hAnsi="Verdana" w:cs="Times New Roman"/>
      <w:b/>
      <w:sz w:val="20"/>
      <w:szCs w:val="20"/>
    </w:rPr>
  </w:style>
  <w:style w:type="paragraph" w:styleId="BodyTextIndent">
    <w:name w:val="Body Text Indent"/>
    <w:basedOn w:val="Normal"/>
    <w:link w:val="BodyTextIndentChar"/>
    <w:rsid w:val="00CE24BD"/>
    <w:pPr>
      <w:autoSpaceDE w:val="0"/>
      <w:autoSpaceDN w:val="0"/>
      <w:adjustRightInd w:val="0"/>
      <w:ind w:left="567" w:hanging="567"/>
    </w:pPr>
    <w:rPr>
      <w:lang w:val="en-GB"/>
    </w:rPr>
  </w:style>
  <w:style w:type="character" w:customStyle="1" w:styleId="BodyTextIndentChar">
    <w:name w:val="Body Text Indent Char"/>
    <w:basedOn w:val="DefaultParagraphFont"/>
    <w:link w:val="BodyTextIndent"/>
    <w:rsid w:val="00CE24BD"/>
    <w:rPr>
      <w:rFonts w:ascii="Verdana" w:eastAsia="Calibri" w:hAnsi="Verdana" w:cs="Times New Roman"/>
      <w:sz w:val="20"/>
      <w:szCs w:val="20"/>
      <w:lang w:val="en-GB"/>
    </w:rPr>
  </w:style>
  <w:style w:type="paragraph" w:styleId="BodyText">
    <w:name w:val="Body Text"/>
    <w:basedOn w:val="Normal"/>
    <w:link w:val="BodyTextChar"/>
    <w:rsid w:val="00CE24BD"/>
    <w:pPr>
      <w:autoSpaceDE w:val="0"/>
      <w:autoSpaceDN w:val="0"/>
      <w:adjustRightInd w:val="0"/>
    </w:pPr>
    <w:rPr>
      <w:lang w:val="en-GB"/>
    </w:rPr>
  </w:style>
  <w:style w:type="character" w:customStyle="1" w:styleId="BodyTextChar">
    <w:name w:val="Body Text Char"/>
    <w:basedOn w:val="DefaultParagraphFont"/>
    <w:link w:val="BodyText"/>
    <w:rsid w:val="00CE24BD"/>
    <w:rPr>
      <w:rFonts w:ascii="Verdana" w:eastAsia="Calibri" w:hAnsi="Verdana" w:cs="Times New Roman"/>
      <w:sz w:val="20"/>
      <w:szCs w:val="20"/>
      <w:lang w:val="en-GB"/>
    </w:rPr>
  </w:style>
  <w:style w:type="paragraph" w:styleId="Footer">
    <w:name w:val="footer"/>
    <w:basedOn w:val="Normal"/>
    <w:link w:val="FooterChar"/>
    <w:rsid w:val="00CE24BD"/>
    <w:pPr>
      <w:tabs>
        <w:tab w:val="center" w:pos="4153"/>
        <w:tab w:val="right" w:pos="8306"/>
      </w:tabs>
    </w:pPr>
  </w:style>
  <w:style w:type="character" w:customStyle="1" w:styleId="FooterChar">
    <w:name w:val="Footer Char"/>
    <w:basedOn w:val="DefaultParagraphFont"/>
    <w:link w:val="Footer"/>
    <w:rsid w:val="00CE24BD"/>
    <w:rPr>
      <w:rFonts w:ascii="Verdana" w:eastAsia="Calibri" w:hAnsi="Verdana" w:cs="Times New Roman"/>
      <w:sz w:val="20"/>
      <w:szCs w:val="20"/>
    </w:rPr>
  </w:style>
  <w:style w:type="character" w:styleId="PageNumber">
    <w:name w:val="page number"/>
    <w:basedOn w:val="DefaultParagraphFont"/>
    <w:rsid w:val="00CE24BD"/>
    <w:rPr>
      <w:rFonts w:cs="Times New Roman"/>
    </w:rPr>
  </w:style>
  <w:style w:type="character" w:styleId="Hyperlink">
    <w:name w:val="Hyperlink"/>
    <w:basedOn w:val="DefaultParagraphFont"/>
    <w:rsid w:val="00CE24BD"/>
    <w:rPr>
      <w:rFonts w:cs="Times New Roman"/>
      <w:color w:val="0000FF"/>
      <w:u w:val="single"/>
    </w:rPr>
  </w:style>
  <w:style w:type="paragraph" w:styleId="BodyText2">
    <w:name w:val="Body Text 2"/>
    <w:basedOn w:val="Normal"/>
    <w:link w:val="BodyText2Char"/>
    <w:rsid w:val="00CE24BD"/>
    <w:pPr>
      <w:spacing w:after="120" w:line="480" w:lineRule="auto"/>
    </w:pPr>
  </w:style>
  <w:style w:type="character" w:customStyle="1" w:styleId="BodyText2Char">
    <w:name w:val="Body Text 2 Char"/>
    <w:basedOn w:val="DefaultParagraphFont"/>
    <w:link w:val="BodyText2"/>
    <w:rsid w:val="00CE24BD"/>
    <w:rPr>
      <w:rFonts w:ascii="Verdana" w:eastAsia="Calibri" w:hAnsi="Verdana" w:cs="Times New Roman"/>
      <w:sz w:val="20"/>
      <w:szCs w:val="20"/>
    </w:rPr>
  </w:style>
  <w:style w:type="character" w:customStyle="1" w:styleId="Typewriter">
    <w:name w:val="Typewriter"/>
    <w:rsid w:val="00CE24BD"/>
    <w:rPr>
      <w:rFonts w:ascii="Courier New" w:hAnsi="Courier New"/>
      <w:sz w:val="20"/>
    </w:rPr>
  </w:style>
  <w:style w:type="paragraph" w:styleId="ListParagraph">
    <w:name w:val="List Paragraph"/>
    <w:basedOn w:val="Normal"/>
    <w:qFormat/>
    <w:rsid w:val="00CE24BD"/>
    <w:pPr>
      <w:ind w:left="708"/>
    </w:pPr>
  </w:style>
  <w:style w:type="paragraph" w:styleId="NormalWeb">
    <w:name w:val="Normal (Web)"/>
    <w:basedOn w:val="Normal"/>
    <w:unhideWhenUsed/>
    <w:rsid w:val="00CE24BD"/>
    <w:pPr>
      <w:spacing w:before="100" w:beforeAutospacing="1" w:after="100" w:afterAutospacing="1"/>
      <w:jc w:val="left"/>
    </w:pPr>
    <w:rPr>
      <w:rFonts w:ascii="Times New Roman" w:hAnsi="Times New Roman"/>
      <w:sz w:val="24"/>
      <w:szCs w:val="24"/>
      <w:lang w:val="en-US"/>
    </w:rPr>
  </w:style>
  <w:style w:type="paragraph" w:styleId="BodyText3">
    <w:name w:val="Body Text 3"/>
    <w:basedOn w:val="Normal"/>
    <w:link w:val="BodyText3Char"/>
    <w:rsid w:val="00CE24BD"/>
    <w:pPr>
      <w:spacing w:after="120"/>
    </w:pPr>
    <w:rPr>
      <w:sz w:val="16"/>
      <w:szCs w:val="16"/>
    </w:rPr>
  </w:style>
  <w:style w:type="character" w:customStyle="1" w:styleId="BodyText3Char">
    <w:name w:val="Body Text 3 Char"/>
    <w:basedOn w:val="DefaultParagraphFont"/>
    <w:link w:val="BodyText3"/>
    <w:rsid w:val="00CE24BD"/>
    <w:rPr>
      <w:rFonts w:ascii="Verdana" w:eastAsia="Calibri" w:hAnsi="Verdana" w:cs="Times New Roman"/>
      <w:sz w:val="16"/>
      <w:szCs w:val="16"/>
    </w:rPr>
  </w:style>
  <w:style w:type="paragraph" w:customStyle="1" w:styleId="Pealkiri2bold">
    <w:name w:val="Pealkiri 2 bold"/>
    <w:basedOn w:val="Normal"/>
    <w:rsid w:val="00E402CB"/>
    <w:pPr>
      <w:numPr>
        <w:ilvl w:val="1"/>
        <w:numId w:val="25"/>
      </w:numPr>
      <w:jc w:val="left"/>
    </w:pPr>
    <w:rPr>
      <w:rFonts w:ascii="Times New Roman" w:eastAsia="Times New Roman" w:hAnsi="Times New Roman"/>
      <w:lang w:val="en-US" w:eastAsia="et-EE"/>
    </w:rPr>
  </w:style>
  <w:style w:type="paragraph" w:styleId="BalloonText">
    <w:name w:val="Balloon Text"/>
    <w:basedOn w:val="Normal"/>
    <w:link w:val="BalloonTextChar"/>
    <w:uiPriority w:val="99"/>
    <w:semiHidden/>
    <w:unhideWhenUsed/>
    <w:rsid w:val="0009290B"/>
    <w:rPr>
      <w:rFonts w:ascii="Tahoma" w:hAnsi="Tahoma" w:cs="Tahoma"/>
      <w:sz w:val="16"/>
      <w:szCs w:val="16"/>
    </w:rPr>
  </w:style>
  <w:style w:type="character" w:customStyle="1" w:styleId="BalloonTextChar">
    <w:name w:val="Balloon Text Char"/>
    <w:basedOn w:val="DefaultParagraphFont"/>
    <w:link w:val="BalloonText"/>
    <w:uiPriority w:val="99"/>
    <w:semiHidden/>
    <w:rsid w:val="0009290B"/>
    <w:rPr>
      <w:rFonts w:ascii="Tahoma" w:eastAsia="Calibri" w:hAnsi="Tahoma" w:cs="Tahoma"/>
      <w:sz w:val="16"/>
      <w:szCs w:val="16"/>
    </w:rPr>
  </w:style>
  <w:style w:type="character" w:styleId="CommentReference">
    <w:name w:val="annotation reference"/>
    <w:basedOn w:val="DefaultParagraphFont"/>
    <w:uiPriority w:val="99"/>
    <w:semiHidden/>
    <w:unhideWhenUsed/>
    <w:rsid w:val="00CF35CB"/>
    <w:rPr>
      <w:sz w:val="16"/>
      <w:szCs w:val="16"/>
    </w:rPr>
  </w:style>
  <w:style w:type="paragraph" w:styleId="CommentText">
    <w:name w:val="annotation text"/>
    <w:basedOn w:val="Normal"/>
    <w:link w:val="CommentTextChar"/>
    <w:uiPriority w:val="99"/>
    <w:semiHidden/>
    <w:unhideWhenUsed/>
    <w:rsid w:val="00CF35CB"/>
  </w:style>
  <w:style w:type="character" w:customStyle="1" w:styleId="CommentTextChar">
    <w:name w:val="Comment Text Char"/>
    <w:basedOn w:val="DefaultParagraphFont"/>
    <w:link w:val="CommentText"/>
    <w:uiPriority w:val="99"/>
    <w:semiHidden/>
    <w:rsid w:val="00CF35CB"/>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F35CB"/>
    <w:rPr>
      <w:b/>
      <w:bCs/>
    </w:rPr>
  </w:style>
  <w:style w:type="character" w:customStyle="1" w:styleId="CommentSubjectChar">
    <w:name w:val="Comment Subject Char"/>
    <w:basedOn w:val="CommentTextChar"/>
    <w:link w:val="CommentSubject"/>
    <w:uiPriority w:val="99"/>
    <w:semiHidden/>
    <w:rsid w:val="00CF35CB"/>
    <w:rPr>
      <w:rFonts w:ascii="Verdana" w:eastAsia="Calibri" w:hAnsi="Verdana" w:cs="Times New Roman"/>
      <w:b/>
      <w:bCs/>
      <w:sz w:val="20"/>
      <w:szCs w:val="20"/>
    </w:rPr>
  </w:style>
  <w:style w:type="paragraph" w:styleId="Revision">
    <w:name w:val="Revision"/>
    <w:hidden/>
    <w:uiPriority w:val="99"/>
    <w:semiHidden/>
    <w:rsid w:val="00620CCC"/>
    <w:pPr>
      <w:spacing w:after="0" w:line="240" w:lineRule="auto"/>
    </w:pPr>
    <w:rPr>
      <w:rFonts w:ascii="Verdana" w:eastAsia="Calibri" w:hAnsi="Verdana" w:cs="Times New Roman"/>
      <w:sz w:val="20"/>
      <w:szCs w:val="20"/>
    </w:rPr>
  </w:style>
  <w:style w:type="paragraph" w:styleId="Header">
    <w:name w:val="header"/>
    <w:basedOn w:val="Normal"/>
    <w:link w:val="HeaderChar"/>
    <w:uiPriority w:val="99"/>
    <w:unhideWhenUsed/>
    <w:rsid w:val="003347C1"/>
    <w:pPr>
      <w:tabs>
        <w:tab w:val="center" w:pos="4536"/>
        <w:tab w:val="right" w:pos="9072"/>
      </w:tabs>
    </w:pPr>
  </w:style>
  <w:style w:type="character" w:customStyle="1" w:styleId="HeaderChar">
    <w:name w:val="Header Char"/>
    <w:basedOn w:val="DefaultParagraphFont"/>
    <w:link w:val="Header"/>
    <w:uiPriority w:val="99"/>
    <w:rsid w:val="003347C1"/>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736">
      <w:bodyDiv w:val="1"/>
      <w:marLeft w:val="0"/>
      <w:marRight w:val="0"/>
      <w:marTop w:val="0"/>
      <w:marBottom w:val="0"/>
      <w:divBdr>
        <w:top w:val="none" w:sz="0" w:space="0" w:color="auto"/>
        <w:left w:val="none" w:sz="0" w:space="0" w:color="auto"/>
        <w:bottom w:val="none" w:sz="0" w:space="0" w:color="auto"/>
        <w:right w:val="none" w:sz="0" w:space="0" w:color="auto"/>
      </w:divBdr>
    </w:div>
    <w:div w:id="326321121">
      <w:bodyDiv w:val="1"/>
      <w:marLeft w:val="0"/>
      <w:marRight w:val="0"/>
      <w:marTop w:val="0"/>
      <w:marBottom w:val="0"/>
      <w:divBdr>
        <w:top w:val="none" w:sz="0" w:space="0" w:color="auto"/>
        <w:left w:val="none" w:sz="0" w:space="0" w:color="auto"/>
        <w:bottom w:val="none" w:sz="0" w:space="0" w:color="auto"/>
        <w:right w:val="none" w:sz="0" w:space="0" w:color="auto"/>
      </w:divBdr>
    </w:div>
    <w:div w:id="381641342">
      <w:bodyDiv w:val="1"/>
      <w:marLeft w:val="0"/>
      <w:marRight w:val="0"/>
      <w:marTop w:val="0"/>
      <w:marBottom w:val="0"/>
      <w:divBdr>
        <w:top w:val="none" w:sz="0" w:space="0" w:color="auto"/>
        <w:left w:val="none" w:sz="0" w:space="0" w:color="auto"/>
        <w:bottom w:val="none" w:sz="0" w:space="0" w:color="auto"/>
        <w:right w:val="none" w:sz="0" w:space="0" w:color="auto"/>
      </w:divBdr>
    </w:div>
    <w:div w:id="385227551">
      <w:bodyDiv w:val="1"/>
      <w:marLeft w:val="0"/>
      <w:marRight w:val="0"/>
      <w:marTop w:val="0"/>
      <w:marBottom w:val="0"/>
      <w:divBdr>
        <w:top w:val="none" w:sz="0" w:space="0" w:color="auto"/>
        <w:left w:val="none" w:sz="0" w:space="0" w:color="auto"/>
        <w:bottom w:val="none" w:sz="0" w:space="0" w:color="auto"/>
        <w:right w:val="none" w:sz="0" w:space="0" w:color="auto"/>
      </w:divBdr>
    </w:div>
    <w:div w:id="504831825">
      <w:bodyDiv w:val="1"/>
      <w:marLeft w:val="0"/>
      <w:marRight w:val="0"/>
      <w:marTop w:val="0"/>
      <w:marBottom w:val="0"/>
      <w:divBdr>
        <w:top w:val="none" w:sz="0" w:space="0" w:color="auto"/>
        <w:left w:val="none" w:sz="0" w:space="0" w:color="auto"/>
        <w:bottom w:val="none" w:sz="0" w:space="0" w:color="auto"/>
        <w:right w:val="none" w:sz="0" w:space="0" w:color="auto"/>
      </w:divBdr>
    </w:div>
    <w:div w:id="653534570">
      <w:bodyDiv w:val="1"/>
      <w:marLeft w:val="0"/>
      <w:marRight w:val="0"/>
      <w:marTop w:val="0"/>
      <w:marBottom w:val="0"/>
      <w:divBdr>
        <w:top w:val="none" w:sz="0" w:space="0" w:color="auto"/>
        <w:left w:val="none" w:sz="0" w:space="0" w:color="auto"/>
        <w:bottom w:val="none" w:sz="0" w:space="0" w:color="auto"/>
        <w:right w:val="none" w:sz="0" w:space="0" w:color="auto"/>
      </w:divBdr>
    </w:div>
    <w:div w:id="898251440">
      <w:bodyDiv w:val="1"/>
      <w:marLeft w:val="0"/>
      <w:marRight w:val="0"/>
      <w:marTop w:val="0"/>
      <w:marBottom w:val="0"/>
      <w:divBdr>
        <w:top w:val="none" w:sz="0" w:space="0" w:color="auto"/>
        <w:left w:val="none" w:sz="0" w:space="0" w:color="auto"/>
        <w:bottom w:val="none" w:sz="0" w:space="0" w:color="auto"/>
        <w:right w:val="none" w:sz="0" w:space="0" w:color="auto"/>
      </w:divBdr>
    </w:div>
    <w:div w:id="1044527134">
      <w:bodyDiv w:val="1"/>
      <w:marLeft w:val="0"/>
      <w:marRight w:val="0"/>
      <w:marTop w:val="0"/>
      <w:marBottom w:val="0"/>
      <w:divBdr>
        <w:top w:val="none" w:sz="0" w:space="0" w:color="auto"/>
        <w:left w:val="none" w:sz="0" w:space="0" w:color="auto"/>
        <w:bottom w:val="none" w:sz="0" w:space="0" w:color="auto"/>
        <w:right w:val="none" w:sz="0" w:space="0" w:color="auto"/>
      </w:divBdr>
    </w:div>
    <w:div w:id="1192038451">
      <w:bodyDiv w:val="1"/>
      <w:marLeft w:val="0"/>
      <w:marRight w:val="0"/>
      <w:marTop w:val="0"/>
      <w:marBottom w:val="0"/>
      <w:divBdr>
        <w:top w:val="none" w:sz="0" w:space="0" w:color="auto"/>
        <w:left w:val="none" w:sz="0" w:space="0" w:color="auto"/>
        <w:bottom w:val="none" w:sz="0" w:space="0" w:color="auto"/>
        <w:right w:val="none" w:sz="0" w:space="0" w:color="auto"/>
      </w:divBdr>
    </w:div>
    <w:div w:id="1299068047">
      <w:bodyDiv w:val="1"/>
      <w:marLeft w:val="0"/>
      <w:marRight w:val="0"/>
      <w:marTop w:val="0"/>
      <w:marBottom w:val="0"/>
      <w:divBdr>
        <w:top w:val="none" w:sz="0" w:space="0" w:color="auto"/>
        <w:left w:val="none" w:sz="0" w:space="0" w:color="auto"/>
        <w:bottom w:val="none" w:sz="0" w:space="0" w:color="auto"/>
        <w:right w:val="none" w:sz="0" w:space="0" w:color="auto"/>
      </w:divBdr>
    </w:div>
    <w:div w:id="1537886944">
      <w:bodyDiv w:val="1"/>
      <w:marLeft w:val="0"/>
      <w:marRight w:val="0"/>
      <w:marTop w:val="0"/>
      <w:marBottom w:val="0"/>
      <w:divBdr>
        <w:top w:val="none" w:sz="0" w:space="0" w:color="auto"/>
        <w:left w:val="none" w:sz="0" w:space="0" w:color="auto"/>
        <w:bottom w:val="none" w:sz="0" w:space="0" w:color="auto"/>
        <w:right w:val="none" w:sz="0" w:space="0" w:color="auto"/>
      </w:divBdr>
    </w:div>
    <w:div w:id="1577282969">
      <w:bodyDiv w:val="1"/>
      <w:marLeft w:val="0"/>
      <w:marRight w:val="0"/>
      <w:marTop w:val="0"/>
      <w:marBottom w:val="0"/>
      <w:divBdr>
        <w:top w:val="none" w:sz="0" w:space="0" w:color="auto"/>
        <w:left w:val="none" w:sz="0" w:space="0" w:color="auto"/>
        <w:bottom w:val="none" w:sz="0" w:space="0" w:color="auto"/>
        <w:right w:val="none" w:sz="0" w:space="0" w:color="auto"/>
      </w:divBdr>
    </w:div>
    <w:div w:id="1595167690">
      <w:bodyDiv w:val="1"/>
      <w:marLeft w:val="0"/>
      <w:marRight w:val="0"/>
      <w:marTop w:val="0"/>
      <w:marBottom w:val="0"/>
      <w:divBdr>
        <w:top w:val="none" w:sz="0" w:space="0" w:color="auto"/>
        <w:left w:val="none" w:sz="0" w:space="0" w:color="auto"/>
        <w:bottom w:val="none" w:sz="0" w:space="0" w:color="auto"/>
        <w:right w:val="none" w:sz="0" w:space="0" w:color="auto"/>
      </w:divBdr>
    </w:div>
    <w:div w:id="2030182352">
      <w:bodyDiv w:val="1"/>
      <w:marLeft w:val="0"/>
      <w:marRight w:val="0"/>
      <w:marTop w:val="0"/>
      <w:marBottom w:val="0"/>
      <w:divBdr>
        <w:top w:val="none" w:sz="0" w:space="0" w:color="auto"/>
        <w:left w:val="none" w:sz="0" w:space="0" w:color="auto"/>
        <w:bottom w:val="none" w:sz="0" w:space="0" w:color="auto"/>
        <w:right w:val="none" w:sz="0" w:space="0" w:color="auto"/>
      </w:divBdr>
    </w:div>
    <w:div w:id="20353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esti.e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aasiku.vald@raasiku.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asiku.vald@raasiku.ee"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29FD-8EC5-4725-AD1E-C0883585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5125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Diana Minumets</cp:lastModifiedBy>
  <cp:revision>2</cp:revision>
  <cp:lastPrinted>2016-09-27T07:16:00Z</cp:lastPrinted>
  <dcterms:created xsi:type="dcterms:W3CDTF">2016-10-03T09:37:00Z</dcterms:created>
  <dcterms:modified xsi:type="dcterms:W3CDTF">2016-10-03T09:37:00Z</dcterms:modified>
</cp:coreProperties>
</file>